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2C9" w:rsidRPr="00116D82" w:rsidRDefault="004402C9" w:rsidP="004402C9">
      <w:pPr>
        <w:ind w:right="-5"/>
        <w:jc w:val="center"/>
        <w:rPr>
          <w:bCs/>
          <w:sz w:val="28"/>
          <w:szCs w:val="28"/>
        </w:rPr>
      </w:pPr>
      <w:r w:rsidRPr="00116D82">
        <w:rPr>
          <w:b/>
          <w:noProof/>
          <w:sz w:val="28"/>
          <w:szCs w:val="28"/>
        </w:rPr>
        <w:drawing>
          <wp:inline distT="0" distB="0" distL="0" distR="0">
            <wp:extent cx="471600" cy="6300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600" cy="630000"/>
                    </a:xfrm>
                    <a:prstGeom prst="rect">
                      <a:avLst/>
                    </a:prstGeom>
                    <a:noFill/>
                    <a:ln>
                      <a:noFill/>
                    </a:ln>
                  </pic:spPr>
                </pic:pic>
              </a:graphicData>
            </a:graphic>
          </wp:inline>
        </w:drawing>
      </w:r>
    </w:p>
    <w:p w:rsidR="004402C9" w:rsidRPr="00116D82" w:rsidRDefault="004402C9" w:rsidP="004402C9">
      <w:pPr>
        <w:jc w:val="center"/>
        <w:rPr>
          <w:b/>
          <w:bCs/>
          <w:sz w:val="28"/>
          <w:szCs w:val="28"/>
        </w:rPr>
      </w:pPr>
      <w:r w:rsidRPr="00116D82">
        <w:rPr>
          <w:b/>
          <w:bCs/>
          <w:sz w:val="28"/>
          <w:szCs w:val="28"/>
        </w:rPr>
        <w:t xml:space="preserve">муниципальный район «Белгородский район» Белгородская область </w:t>
      </w:r>
    </w:p>
    <w:p w:rsidR="004402C9" w:rsidRPr="00116D82" w:rsidRDefault="004402C9" w:rsidP="004402C9">
      <w:pPr>
        <w:jc w:val="center"/>
        <w:rPr>
          <w:b/>
          <w:bCs/>
          <w:caps/>
          <w:sz w:val="28"/>
          <w:szCs w:val="28"/>
        </w:rPr>
      </w:pPr>
      <w:r w:rsidRPr="00116D82">
        <w:rPr>
          <w:b/>
          <w:bCs/>
          <w:caps/>
          <w:sz w:val="28"/>
          <w:szCs w:val="28"/>
        </w:rPr>
        <w:t>ЗЕМСКОЕ СОБРАНИЕ ДУБОВСКОГО СЕЛЬСКОГО ПОСЕЛЕНИЯ</w:t>
      </w:r>
    </w:p>
    <w:p w:rsidR="004402C9" w:rsidRPr="00116D82" w:rsidRDefault="00ED3FEF" w:rsidP="004402C9">
      <w:pPr>
        <w:jc w:val="center"/>
        <w:rPr>
          <w:b/>
          <w:bCs/>
          <w:sz w:val="28"/>
          <w:szCs w:val="28"/>
        </w:rPr>
      </w:pPr>
      <w:r>
        <w:rPr>
          <w:b/>
          <w:bCs/>
          <w:sz w:val="28"/>
          <w:szCs w:val="28"/>
        </w:rPr>
        <w:t>Тридцать</w:t>
      </w:r>
      <w:r w:rsidR="00116D82" w:rsidRPr="00116D82">
        <w:rPr>
          <w:b/>
          <w:bCs/>
          <w:sz w:val="28"/>
          <w:szCs w:val="28"/>
        </w:rPr>
        <w:t xml:space="preserve"> второе</w:t>
      </w:r>
      <w:r w:rsidR="004402C9" w:rsidRPr="00116D82">
        <w:rPr>
          <w:b/>
          <w:bCs/>
          <w:sz w:val="28"/>
          <w:szCs w:val="28"/>
        </w:rPr>
        <w:t xml:space="preserve"> заседание земского собрания четвертого созыва </w:t>
      </w:r>
    </w:p>
    <w:p w:rsidR="004402C9" w:rsidRPr="00116D82" w:rsidRDefault="004402C9" w:rsidP="004402C9">
      <w:pPr>
        <w:jc w:val="center"/>
        <w:rPr>
          <w:sz w:val="28"/>
          <w:szCs w:val="28"/>
        </w:rPr>
      </w:pPr>
    </w:p>
    <w:p w:rsidR="004402C9" w:rsidRPr="00116D82" w:rsidRDefault="004402C9" w:rsidP="004402C9">
      <w:pPr>
        <w:jc w:val="center"/>
        <w:rPr>
          <w:b/>
          <w:sz w:val="28"/>
          <w:szCs w:val="28"/>
        </w:rPr>
      </w:pPr>
      <w:r w:rsidRPr="00116D82">
        <w:rPr>
          <w:b/>
          <w:sz w:val="28"/>
          <w:szCs w:val="28"/>
        </w:rPr>
        <w:t>Р Е Ш Е Н И Е</w:t>
      </w:r>
    </w:p>
    <w:p w:rsidR="004402C9" w:rsidRPr="00116D82" w:rsidRDefault="004402C9" w:rsidP="004402C9">
      <w:pPr>
        <w:jc w:val="center"/>
        <w:rPr>
          <w:b/>
          <w:sz w:val="28"/>
          <w:szCs w:val="28"/>
        </w:rPr>
      </w:pPr>
    </w:p>
    <w:p w:rsidR="004402C9" w:rsidRPr="00116D82" w:rsidRDefault="004402C9" w:rsidP="004402C9">
      <w:pPr>
        <w:rPr>
          <w:b/>
          <w:bCs/>
          <w:sz w:val="28"/>
          <w:szCs w:val="28"/>
        </w:rPr>
      </w:pPr>
      <w:r w:rsidRPr="00116D82">
        <w:rPr>
          <w:b/>
          <w:bCs/>
          <w:sz w:val="28"/>
          <w:szCs w:val="28"/>
        </w:rPr>
        <w:t>«</w:t>
      </w:r>
      <w:r w:rsidR="00ED3FEF">
        <w:rPr>
          <w:b/>
          <w:bCs/>
          <w:sz w:val="28"/>
          <w:szCs w:val="28"/>
        </w:rPr>
        <w:t>2</w:t>
      </w:r>
      <w:r w:rsidR="00B36078">
        <w:rPr>
          <w:b/>
          <w:bCs/>
          <w:sz w:val="28"/>
          <w:szCs w:val="28"/>
        </w:rPr>
        <w:t>2</w:t>
      </w:r>
      <w:r w:rsidRPr="00116D82">
        <w:rPr>
          <w:b/>
          <w:bCs/>
          <w:sz w:val="28"/>
          <w:szCs w:val="28"/>
        </w:rPr>
        <w:t xml:space="preserve">» </w:t>
      </w:r>
      <w:r w:rsidR="00116D82" w:rsidRPr="00116D82">
        <w:rPr>
          <w:b/>
          <w:bCs/>
          <w:sz w:val="28"/>
          <w:szCs w:val="28"/>
        </w:rPr>
        <w:t>октября</w:t>
      </w:r>
      <w:r w:rsidRPr="00116D82">
        <w:rPr>
          <w:b/>
          <w:bCs/>
          <w:sz w:val="28"/>
          <w:szCs w:val="28"/>
        </w:rPr>
        <w:t xml:space="preserve"> 20</w:t>
      </w:r>
      <w:r w:rsidR="0050664D" w:rsidRPr="00116D82">
        <w:rPr>
          <w:b/>
          <w:bCs/>
          <w:sz w:val="28"/>
          <w:szCs w:val="28"/>
        </w:rPr>
        <w:t>2</w:t>
      </w:r>
      <w:r w:rsidR="00ED3FEF">
        <w:rPr>
          <w:b/>
          <w:bCs/>
          <w:sz w:val="28"/>
          <w:szCs w:val="28"/>
        </w:rPr>
        <w:t>1</w:t>
      </w:r>
      <w:r w:rsidRPr="00116D82">
        <w:rPr>
          <w:b/>
          <w:bCs/>
          <w:sz w:val="28"/>
          <w:szCs w:val="28"/>
        </w:rPr>
        <w:t xml:space="preserve"> года     </w:t>
      </w:r>
      <w:r w:rsidRPr="00116D82">
        <w:rPr>
          <w:b/>
          <w:bCs/>
          <w:sz w:val="28"/>
          <w:szCs w:val="28"/>
        </w:rPr>
        <w:tab/>
      </w:r>
      <w:r w:rsidRPr="00116D82">
        <w:rPr>
          <w:b/>
          <w:bCs/>
          <w:sz w:val="28"/>
          <w:szCs w:val="28"/>
        </w:rPr>
        <w:tab/>
      </w:r>
      <w:r w:rsidRPr="00116D82">
        <w:rPr>
          <w:b/>
          <w:bCs/>
          <w:sz w:val="28"/>
          <w:szCs w:val="28"/>
        </w:rPr>
        <w:tab/>
        <w:t xml:space="preserve">                                         </w:t>
      </w:r>
      <w:r w:rsidR="0050664D" w:rsidRPr="00116D82">
        <w:rPr>
          <w:b/>
          <w:bCs/>
          <w:sz w:val="28"/>
          <w:szCs w:val="28"/>
        </w:rPr>
        <w:t xml:space="preserve">     </w:t>
      </w:r>
      <w:r w:rsidRPr="00116D82">
        <w:rPr>
          <w:b/>
          <w:bCs/>
          <w:sz w:val="28"/>
          <w:szCs w:val="28"/>
        </w:rPr>
        <w:t xml:space="preserve">     № </w:t>
      </w:r>
      <w:r w:rsidR="00ED3FEF">
        <w:rPr>
          <w:b/>
          <w:bCs/>
          <w:sz w:val="28"/>
          <w:szCs w:val="28"/>
        </w:rPr>
        <w:t>175</w:t>
      </w:r>
    </w:p>
    <w:p w:rsidR="004402C9" w:rsidRPr="00116D82" w:rsidRDefault="004402C9" w:rsidP="004402C9">
      <w:pPr>
        <w:rPr>
          <w:b/>
          <w:sz w:val="16"/>
          <w:szCs w:val="16"/>
        </w:rPr>
      </w:pPr>
    </w:p>
    <w:p w:rsidR="004402C9" w:rsidRPr="00116D82" w:rsidRDefault="004402C9" w:rsidP="004402C9">
      <w:pPr>
        <w:rPr>
          <w:b/>
          <w:sz w:val="16"/>
          <w:szCs w:val="16"/>
        </w:rPr>
      </w:pPr>
    </w:p>
    <w:p w:rsidR="00116D82" w:rsidRPr="00116D82" w:rsidRDefault="00116D82" w:rsidP="00116D82">
      <w:pPr>
        <w:tabs>
          <w:tab w:val="left" w:pos="5529"/>
        </w:tabs>
        <w:snapToGrid w:val="0"/>
        <w:jc w:val="center"/>
        <w:rPr>
          <w:b/>
          <w:bCs/>
          <w:sz w:val="28"/>
          <w:szCs w:val="28"/>
        </w:rPr>
      </w:pPr>
      <w:r w:rsidRPr="00116D82">
        <w:rPr>
          <w:b/>
          <w:bCs/>
          <w:sz w:val="28"/>
          <w:szCs w:val="28"/>
        </w:rPr>
        <w:t xml:space="preserve">О внесении изменений и дополнений в Устав Дубовского сельского                 поселения муниципального района «Белгородский район» </w:t>
      </w:r>
    </w:p>
    <w:p w:rsidR="00116D82" w:rsidRPr="00116D82" w:rsidRDefault="00116D82" w:rsidP="00116D82">
      <w:pPr>
        <w:tabs>
          <w:tab w:val="left" w:pos="5529"/>
        </w:tabs>
        <w:snapToGrid w:val="0"/>
        <w:jc w:val="center"/>
        <w:rPr>
          <w:b/>
          <w:bCs/>
          <w:sz w:val="28"/>
          <w:szCs w:val="28"/>
        </w:rPr>
      </w:pPr>
      <w:r w:rsidRPr="00116D82">
        <w:rPr>
          <w:b/>
          <w:bCs/>
          <w:spacing w:val="-2"/>
          <w:sz w:val="28"/>
          <w:szCs w:val="28"/>
        </w:rPr>
        <w:t>Белгородской области</w:t>
      </w:r>
    </w:p>
    <w:p w:rsidR="00116D82" w:rsidRPr="00116D82" w:rsidRDefault="00116D82" w:rsidP="00116D82">
      <w:pPr>
        <w:tabs>
          <w:tab w:val="left" w:pos="5529"/>
        </w:tabs>
        <w:snapToGrid w:val="0"/>
        <w:jc w:val="center"/>
        <w:rPr>
          <w:b/>
          <w:bCs/>
          <w:sz w:val="28"/>
          <w:szCs w:val="28"/>
        </w:rPr>
      </w:pPr>
    </w:p>
    <w:p w:rsidR="001F6F82" w:rsidRPr="00A576DB" w:rsidRDefault="001F6F82" w:rsidP="001F6F82">
      <w:pPr>
        <w:tabs>
          <w:tab w:val="left" w:pos="5529"/>
        </w:tabs>
        <w:snapToGrid w:val="0"/>
        <w:jc w:val="center"/>
        <w:rPr>
          <w:b/>
          <w:bCs/>
          <w:sz w:val="28"/>
          <w:szCs w:val="28"/>
        </w:rPr>
      </w:pPr>
    </w:p>
    <w:p w:rsidR="001F6F82" w:rsidRPr="00F64509" w:rsidRDefault="001F6F82" w:rsidP="001F6F82">
      <w:pPr>
        <w:autoSpaceDE w:val="0"/>
        <w:autoSpaceDN w:val="0"/>
        <w:adjustRightInd w:val="0"/>
        <w:ind w:firstLine="709"/>
        <w:jc w:val="both"/>
        <w:rPr>
          <w:sz w:val="28"/>
          <w:szCs w:val="28"/>
        </w:rPr>
      </w:pPr>
      <w:r w:rsidRPr="00F64509">
        <w:rPr>
          <w:sz w:val="28"/>
          <w:szCs w:val="28"/>
        </w:rPr>
        <w:t xml:space="preserve">В соответствии с Федеральным законом </w:t>
      </w:r>
      <w:bookmarkStart w:id="0" w:name="_GoBack"/>
      <w:bookmarkEnd w:id="0"/>
      <w:r w:rsidR="00AE5896" w:rsidRPr="00F64509">
        <w:rPr>
          <w:sz w:val="28"/>
          <w:szCs w:val="28"/>
        </w:rPr>
        <w:t>от 06.10.2003</w:t>
      </w:r>
      <w:r w:rsidRPr="00F64509">
        <w:rPr>
          <w:sz w:val="28"/>
          <w:szCs w:val="28"/>
        </w:rPr>
        <w:t xml:space="preserve"> года № 131-ФЗ</w:t>
      </w:r>
      <w:r>
        <w:rPr>
          <w:sz w:val="28"/>
          <w:szCs w:val="28"/>
        </w:rPr>
        <w:t xml:space="preserve">                      </w:t>
      </w:r>
      <w:proofErr w:type="gramStart"/>
      <w:r>
        <w:rPr>
          <w:sz w:val="28"/>
          <w:szCs w:val="28"/>
        </w:rPr>
        <w:t xml:space="preserve">  </w:t>
      </w:r>
      <w:r w:rsidRPr="00F64509">
        <w:rPr>
          <w:sz w:val="28"/>
          <w:szCs w:val="28"/>
        </w:rPr>
        <w:t xml:space="preserve"> «</w:t>
      </w:r>
      <w:proofErr w:type="gramEnd"/>
      <w:r w:rsidRPr="00F64509">
        <w:rPr>
          <w:sz w:val="28"/>
          <w:szCs w:val="28"/>
        </w:rPr>
        <w:t>Об общих принципах организации местного самоуправления в Российской Федерации»</w:t>
      </w:r>
    </w:p>
    <w:p w:rsidR="001F6F82" w:rsidRPr="00E87A68" w:rsidRDefault="001F6F82" w:rsidP="001F6F82">
      <w:pPr>
        <w:autoSpaceDE w:val="0"/>
        <w:autoSpaceDN w:val="0"/>
        <w:adjustRightInd w:val="0"/>
        <w:ind w:firstLine="540"/>
        <w:jc w:val="both"/>
        <w:rPr>
          <w:sz w:val="16"/>
          <w:szCs w:val="16"/>
        </w:rPr>
      </w:pPr>
    </w:p>
    <w:p w:rsidR="001F6F82" w:rsidRPr="00F64509" w:rsidRDefault="001F6F82" w:rsidP="001F6F82">
      <w:pPr>
        <w:pStyle w:val="a6"/>
        <w:spacing w:after="0"/>
        <w:ind w:firstLine="720"/>
        <w:jc w:val="both"/>
        <w:rPr>
          <w:b/>
          <w:bCs/>
          <w:color w:val="000000"/>
          <w:spacing w:val="100"/>
        </w:rPr>
      </w:pPr>
      <w:r w:rsidRPr="00F64509">
        <w:rPr>
          <w:b/>
          <w:bCs/>
          <w:color w:val="000000"/>
        </w:rPr>
        <w:t xml:space="preserve">земское собрание </w:t>
      </w:r>
      <w:r>
        <w:rPr>
          <w:b/>
          <w:bCs/>
          <w:color w:val="000000"/>
          <w:lang w:val="ru-RU"/>
        </w:rPr>
        <w:t>Дубовского</w:t>
      </w:r>
      <w:r w:rsidRPr="00F64509">
        <w:rPr>
          <w:b/>
          <w:bCs/>
          <w:color w:val="000000"/>
        </w:rPr>
        <w:t xml:space="preserve"> сельского поселения </w:t>
      </w:r>
      <w:r w:rsidRPr="00F64509">
        <w:rPr>
          <w:b/>
          <w:bCs/>
          <w:color w:val="000000"/>
          <w:spacing w:val="100"/>
        </w:rPr>
        <w:t>решило:</w:t>
      </w:r>
    </w:p>
    <w:p w:rsidR="001F6F82" w:rsidRPr="00E87A68" w:rsidRDefault="001F6F82" w:rsidP="001F6F82">
      <w:pPr>
        <w:pStyle w:val="a6"/>
        <w:spacing w:after="0"/>
        <w:ind w:firstLine="720"/>
        <w:jc w:val="both"/>
        <w:rPr>
          <w:b/>
          <w:bCs/>
          <w:color w:val="000000"/>
          <w:spacing w:val="100"/>
          <w:sz w:val="16"/>
          <w:szCs w:val="16"/>
        </w:rPr>
      </w:pPr>
    </w:p>
    <w:p w:rsidR="001F6F82" w:rsidRPr="000A059E" w:rsidRDefault="001F6F82" w:rsidP="001F6F82">
      <w:pPr>
        <w:numPr>
          <w:ilvl w:val="0"/>
          <w:numId w:val="2"/>
        </w:numPr>
        <w:tabs>
          <w:tab w:val="clear" w:pos="1035"/>
          <w:tab w:val="num" w:pos="0"/>
          <w:tab w:val="num" w:pos="993"/>
        </w:tabs>
        <w:ind w:left="0" w:firstLine="709"/>
        <w:jc w:val="both"/>
        <w:rPr>
          <w:sz w:val="28"/>
          <w:szCs w:val="28"/>
        </w:rPr>
      </w:pPr>
      <w:r w:rsidRPr="00F64509">
        <w:rPr>
          <w:spacing w:val="14"/>
          <w:sz w:val="28"/>
          <w:szCs w:val="28"/>
        </w:rPr>
        <w:t xml:space="preserve">Внести в </w:t>
      </w:r>
      <w:r w:rsidRPr="00F64509">
        <w:rPr>
          <w:spacing w:val="-5"/>
          <w:sz w:val="28"/>
          <w:szCs w:val="28"/>
        </w:rPr>
        <w:t xml:space="preserve">Устав </w:t>
      </w:r>
      <w:r>
        <w:rPr>
          <w:spacing w:val="-5"/>
          <w:sz w:val="28"/>
          <w:szCs w:val="28"/>
        </w:rPr>
        <w:t>Дубовского</w:t>
      </w:r>
      <w:r w:rsidRPr="00F64509">
        <w:rPr>
          <w:spacing w:val="-5"/>
          <w:sz w:val="28"/>
          <w:szCs w:val="28"/>
        </w:rPr>
        <w:t xml:space="preserve"> сельского поселения муниципального района «Белгородский район» </w:t>
      </w:r>
      <w:r w:rsidRPr="00F64509">
        <w:rPr>
          <w:spacing w:val="3"/>
          <w:sz w:val="28"/>
          <w:szCs w:val="28"/>
        </w:rPr>
        <w:t xml:space="preserve">Белгородской </w:t>
      </w:r>
      <w:r w:rsidRPr="00F64509">
        <w:rPr>
          <w:spacing w:val="4"/>
          <w:sz w:val="28"/>
          <w:szCs w:val="28"/>
        </w:rPr>
        <w:t xml:space="preserve">области, принятый решением </w:t>
      </w:r>
      <w:r w:rsidRPr="007B17E0">
        <w:rPr>
          <w:spacing w:val="4"/>
          <w:sz w:val="28"/>
          <w:szCs w:val="28"/>
        </w:rPr>
        <w:t xml:space="preserve">земского собрания </w:t>
      </w:r>
      <w:r>
        <w:rPr>
          <w:spacing w:val="4"/>
          <w:sz w:val="28"/>
          <w:szCs w:val="28"/>
        </w:rPr>
        <w:t>Дубовского</w:t>
      </w:r>
      <w:r w:rsidRPr="007B17E0">
        <w:rPr>
          <w:spacing w:val="4"/>
          <w:sz w:val="28"/>
          <w:szCs w:val="28"/>
        </w:rPr>
        <w:t xml:space="preserve"> сельского поселения от 6 августа 2007 года </w:t>
      </w:r>
      <w:r>
        <w:rPr>
          <w:spacing w:val="4"/>
          <w:sz w:val="28"/>
          <w:szCs w:val="28"/>
        </w:rPr>
        <w:t xml:space="preserve">      </w:t>
      </w:r>
      <w:r w:rsidRPr="007B17E0">
        <w:rPr>
          <w:spacing w:val="4"/>
          <w:sz w:val="28"/>
          <w:szCs w:val="28"/>
        </w:rPr>
        <w:t xml:space="preserve">№ </w:t>
      </w:r>
      <w:r>
        <w:rPr>
          <w:spacing w:val="4"/>
          <w:sz w:val="28"/>
          <w:szCs w:val="28"/>
        </w:rPr>
        <w:t>25</w:t>
      </w:r>
      <w:r w:rsidRPr="007B17E0">
        <w:rPr>
          <w:spacing w:val="4"/>
          <w:sz w:val="28"/>
          <w:szCs w:val="28"/>
        </w:rPr>
        <w:t xml:space="preserve"> </w:t>
      </w:r>
      <w:r w:rsidRPr="007B17E0">
        <w:rPr>
          <w:spacing w:val="-2"/>
          <w:sz w:val="28"/>
          <w:szCs w:val="28"/>
        </w:rPr>
        <w:t>следующие изменения и дополнения:</w:t>
      </w:r>
    </w:p>
    <w:p w:rsidR="001F6F82" w:rsidRDefault="001F6F82" w:rsidP="001F6F82">
      <w:pPr>
        <w:tabs>
          <w:tab w:val="num" w:pos="1035"/>
        </w:tabs>
        <w:ind w:left="709"/>
        <w:jc w:val="both"/>
        <w:rPr>
          <w:sz w:val="16"/>
          <w:szCs w:val="16"/>
        </w:rPr>
      </w:pPr>
    </w:p>
    <w:p w:rsidR="001F6F82" w:rsidRPr="00183D7D" w:rsidRDefault="001F6F82" w:rsidP="001F6F82">
      <w:pPr>
        <w:ind w:firstLine="567"/>
        <w:jc w:val="both"/>
        <w:rPr>
          <w:bCs/>
          <w:sz w:val="28"/>
          <w:szCs w:val="28"/>
        </w:rPr>
      </w:pPr>
      <w:r w:rsidRPr="00183D7D">
        <w:rPr>
          <w:sz w:val="28"/>
          <w:szCs w:val="28"/>
        </w:rPr>
        <w:t>1.1</w:t>
      </w:r>
      <w:r w:rsidRPr="00183D7D">
        <w:rPr>
          <w:bCs/>
          <w:sz w:val="28"/>
          <w:szCs w:val="28"/>
        </w:rPr>
        <w:t xml:space="preserve">. В статье </w:t>
      </w:r>
      <w:r w:rsidRPr="00183D7D">
        <w:rPr>
          <w:sz w:val="28"/>
          <w:szCs w:val="28"/>
        </w:rPr>
        <w:t>5 Устава;</w:t>
      </w:r>
    </w:p>
    <w:p w:rsidR="001F6F82" w:rsidRPr="00183D7D" w:rsidRDefault="001F6F82" w:rsidP="001F6F82">
      <w:pPr>
        <w:ind w:firstLine="567"/>
        <w:jc w:val="both"/>
        <w:rPr>
          <w:sz w:val="28"/>
          <w:szCs w:val="28"/>
        </w:rPr>
      </w:pPr>
      <w:r w:rsidRPr="00183D7D">
        <w:rPr>
          <w:sz w:val="28"/>
          <w:szCs w:val="28"/>
        </w:rPr>
        <w:t>- часть 1 дополнить пунктом 5.1 следующего содержания:</w:t>
      </w:r>
    </w:p>
    <w:p w:rsidR="001F6F82" w:rsidRPr="00183D7D" w:rsidRDefault="001F6F82" w:rsidP="001F6F82">
      <w:pPr>
        <w:ind w:firstLine="567"/>
        <w:jc w:val="both"/>
        <w:rPr>
          <w:sz w:val="28"/>
          <w:szCs w:val="28"/>
        </w:rPr>
      </w:pPr>
      <w:r w:rsidRPr="00183D7D">
        <w:rPr>
          <w:sz w:val="28"/>
          <w:szCs w:val="28"/>
        </w:rPr>
        <w:t>«5.1) инициативные проекты;».</w:t>
      </w:r>
    </w:p>
    <w:p w:rsidR="001F6F82" w:rsidRPr="00183D7D" w:rsidRDefault="001F6F82" w:rsidP="001F6F82">
      <w:pPr>
        <w:ind w:firstLine="567"/>
        <w:jc w:val="both"/>
        <w:rPr>
          <w:sz w:val="28"/>
          <w:szCs w:val="28"/>
        </w:rPr>
      </w:pPr>
      <w:r w:rsidRPr="00183D7D">
        <w:rPr>
          <w:sz w:val="28"/>
          <w:szCs w:val="28"/>
        </w:rPr>
        <w:t>1.2. В статье 8 Устава:</w:t>
      </w:r>
    </w:p>
    <w:p w:rsidR="001F6F82" w:rsidRPr="00183D7D" w:rsidRDefault="001F6F82" w:rsidP="001F6F82">
      <w:pPr>
        <w:ind w:firstLine="567"/>
        <w:jc w:val="both"/>
        <w:rPr>
          <w:sz w:val="28"/>
          <w:szCs w:val="28"/>
        </w:rPr>
      </w:pPr>
      <w:r w:rsidRPr="00183D7D">
        <w:rPr>
          <w:sz w:val="28"/>
          <w:szCs w:val="28"/>
        </w:rPr>
        <w:t>-пункт 15 части 1 изложить в следующей редакции:</w:t>
      </w:r>
    </w:p>
    <w:p w:rsidR="001F6F82" w:rsidRPr="00183D7D" w:rsidRDefault="001F6F82" w:rsidP="001F6F82">
      <w:pPr>
        <w:autoSpaceDE w:val="0"/>
        <w:autoSpaceDN w:val="0"/>
        <w:adjustRightInd w:val="0"/>
        <w:ind w:firstLine="567"/>
        <w:jc w:val="both"/>
        <w:rPr>
          <w:sz w:val="28"/>
          <w:szCs w:val="28"/>
        </w:rPr>
      </w:pPr>
      <w:r w:rsidRPr="00183D7D">
        <w:rPr>
          <w:sz w:val="28"/>
          <w:szCs w:val="28"/>
          <w:lang w:eastAsia="ar-SA"/>
        </w:rPr>
        <w:t xml:space="preserve">«15) </w:t>
      </w:r>
      <w:r w:rsidRPr="00183D7D">
        <w:rPr>
          <w:sz w:val="28"/>
          <w:szCs w:val="28"/>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1F6F82" w:rsidRPr="00183D7D" w:rsidRDefault="001F6F82" w:rsidP="001F6F82">
      <w:pPr>
        <w:ind w:firstLine="567"/>
        <w:jc w:val="both"/>
        <w:rPr>
          <w:sz w:val="28"/>
          <w:szCs w:val="28"/>
        </w:rPr>
      </w:pPr>
      <w:r w:rsidRPr="00183D7D">
        <w:rPr>
          <w:sz w:val="28"/>
          <w:szCs w:val="28"/>
        </w:rPr>
        <w:t>- часть 2 дополнить пунктами 18 и 19 следующего содержания:</w:t>
      </w:r>
    </w:p>
    <w:p w:rsidR="001F6F82" w:rsidRPr="00183D7D" w:rsidRDefault="001F6F82" w:rsidP="001F6F82">
      <w:pPr>
        <w:ind w:firstLine="567"/>
        <w:jc w:val="both"/>
        <w:rPr>
          <w:sz w:val="28"/>
          <w:szCs w:val="28"/>
        </w:rPr>
      </w:pPr>
      <w:r w:rsidRPr="00183D7D">
        <w:rPr>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6F82" w:rsidRPr="00183D7D" w:rsidRDefault="001F6F82" w:rsidP="001F6F82">
      <w:pPr>
        <w:ind w:firstLine="567"/>
        <w:jc w:val="both"/>
        <w:rPr>
          <w:sz w:val="28"/>
          <w:szCs w:val="28"/>
        </w:rPr>
      </w:pPr>
      <w:r w:rsidRPr="00183D7D">
        <w:rPr>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F6F82" w:rsidRPr="00183D7D" w:rsidRDefault="001F6F82" w:rsidP="001F6F82">
      <w:pPr>
        <w:suppressAutoHyphens/>
        <w:ind w:firstLine="567"/>
        <w:jc w:val="both"/>
        <w:rPr>
          <w:sz w:val="28"/>
          <w:szCs w:val="28"/>
          <w:lang w:eastAsia="ar-SA"/>
        </w:rPr>
      </w:pPr>
      <w:r w:rsidRPr="00183D7D">
        <w:rPr>
          <w:sz w:val="28"/>
          <w:szCs w:val="28"/>
          <w:lang w:eastAsia="ar-SA"/>
        </w:rPr>
        <w:t>1.3. В статье 18 Устава:</w:t>
      </w:r>
    </w:p>
    <w:p w:rsidR="001F6F82" w:rsidRPr="00183D7D" w:rsidRDefault="001F6F82" w:rsidP="001F6F82">
      <w:pPr>
        <w:suppressAutoHyphens/>
        <w:ind w:firstLine="567"/>
        <w:jc w:val="both"/>
        <w:rPr>
          <w:sz w:val="28"/>
          <w:szCs w:val="28"/>
          <w:lang w:eastAsia="ar-SA"/>
        </w:rPr>
      </w:pPr>
      <w:r w:rsidRPr="00183D7D">
        <w:rPr>
          <w:sz w:val="28"/>
          <w:szCs w:val="28"/>
          <w:lang w:eastAsia="ar-SA"/>
        </w:rPr>
        <w:t>- пункт 9 части 7 изложить в следующей редакции:</w:t>
      </w:r>
    </w:p>
    <w:p w:rsidR="001F6F82" w:rsidRPr="00183D7D" w:rsidRDefault="001F6F82" w:rsidP="001F6F82">
      <w:pPr>
        <w:suppressAutoHyphens/>
        <w:autoSpaceDE w:val="0"/>
        <w:autoSpaceDN w:val="0"/>
        <w:adjustRightInd w:val="0"/>
        <w:ind w:firstLine="567"/>
        <w:jc w:val="both"/>
        <w:rPr>
          <w:bCs/>
          <w:sz w:val="28"/>
          <w:szCs w:val="28"/>
          <w:lang w:eastAsia="ar-SA"/>
        </w:rPr>
      </w:pPr>
      <w:r w:rsidRPr="00183D7D">
        <w:rPr>
          <w:sz w:val="28"/>
          <w:szCs w:val="28"/>
          <w:lang w:eastAsia="ar-SA"/>
        </w:rPr>
        <w:lastRenderedPageBreak/>
        <w:t xml:space="preserve">«9) </w:t>
      </w:r>
      <w:r w:rsidRPr="00183D7D">
        <w:rPr>
          <w:bCs/>
          <w:sz w:val="28"/>
          <w:szCs w:val="28"/>
          <w:lang w:eastAsia="ar-SA"/>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83D7D">
        <w:rPr>
          <w:sz w:val="28"/>
          <w:szCs w:val="28"/>
          <w:lang w:eastAsia="ar-SA"/>
        </w:rPr>
        <w:t>».</w:t>
      </w:r>
    </w:p>
    <w:p w:rsidR="001F6F82" w:rsidRPr="00183D7D" w:rsidRDefault="001F6F82" w:rsidP="001F6F82">
      <w:pPr>
        <w:suppressAutoHyphens/>
        <w:ind w:firstLine="567"/>
        <w:jc w:val="both"/>
        <w:rPr>
          <w:sz w:val="28"/>
          <w:szCs w:val="28"/>
          <w:lang w:eastAsia="ar-SA"/>
        </w:rPr>
      </w:pPr>
      <w:r w:rsidRPr="00183D7D">
        <w:rPr>
          <w:sz w:val="28"/>
          <w:szCs w:val="28"/>
          <w:lang w:eastAsia="ar-SA"/>
        </w:rPr>
        <w:t>1.4. В статье 25 Устава:</w:t>
      </w:r>
    </w:p>
    <w:p w:rsidR="001F6F82" w:rsidRPr="00183D7D" w:rsidRDefault="001F6F82" w:rsidP="001F6F82">
      <w:pPr>
        <w:suppressAutoHyphens/>
        <w:ind w:firstLine="567"/>
        <w:jc w:val="both"/>
        <w:rPr>
          <w:sz w:val="28"/>
          <w:szCs w:val="28"/>
          <w:lang w:eastAsia="ar-SA"/>
        </w:rPr>
      </w:pPr>
      <w:r w:rsidRPr="00183D7D">
        <w:rPr>
          <w:sz w:val="28"/>
          <w:szCs w:val="28"/>
          <w:lang w:eastAsia="ar-SA"/>
        </w:rPr>
        <w:t>- пункт 7 части 7 изложить в следующей редакции:</w:t>
      </w:r>
    </w:p>
    <w:p w:rsidR="001F6F82" w:rsidRPr="00183D7D" w:rsidRDefault="001F6F82" w:rsidP="001F6F82">
      <w:pPr>
        <w:ind w:firstLine="567"/>
        <w:jc w:val="both"/>
        <w:rPr>
          <w:sz w:val="28"/>
          <w:szCs w:val="28"/>
        </w:rPr>
      </w:pPr>
      <w:r w:rsidRPr="00183D7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6F82" w:rsidRPr="00183D7D" w:rsidRDefault="001F6F82" w:rsidP="001F6F82">
      <w:pPr>
        <w:tabs>
          <w:tab w:val="left" w:pos="709"/>
          <w:tab w:val="left" w:pos="851"/>
        </w:tabs>
        <w:suppressAutoHyphens/>
        <w:ind w:firstLine="567"/>
        <w:jc w:val="both"/>
        <w:rPr>
          <w:sz w:val="28"/>
          <w:szCs w:val="28"/>
          <w:lang w:eastAsia="ar-SA"/>
        </w:rPr>
      </w:pPr>
      <w:r w:rsidRPr="00183D7D">
        <w:rPr>
          <w:sz w:val="28"/>
          <w:szCs w:val="28"/>
          <w:lang w:eastAsia="ar-SA"/>
        </w:rPr>
        <w:t>1.5. В статье 28 Устава:</w:t>
      </w:r>
    </w:p>
    <w:p w:rsidR="001F6F82" w:rsidRPr="00183D7D" w:rsidRDefault="001F6F82" w:rsidP="001F6F82">
      <w:pPr>
        <w:tabs>
          <w:tab w:val="left" w:pos="709"/>
          <w:tab w:val="left" w:pos="851"/>
        </w:tabs>
        <w:suppressAutoHyphens/>
        <w:ind w:firstLine="567"/>
        <w:jc w:val="both"/>
        <w:rPr>
          <w:sz w:val="28"/>
          <w:szCs w:val="28"/>
          <w:lang w:eastAsia="ar-SA"/>
        </w:rPr>
      </w:pPr>
      <w:r w:rsidRPr="00183D7D">
        <w:rPr>
          <w:sz w:val="28"/>
          <w:szCs w:val="28"/>
          <w:lang w:eastAsia="ar-SA"/>
        </w:rPr>
        <w:t xml:space="preserve">- часть 7 дополнить пунктом 4 следующего содержания: </w:t>
      </w:r>
    </w:p>
    <w:p w:rsidR="001F6F82" w:rsidRPr="00183D7D" w:rsidRDefault="001F6F82" w:rsidP="001F6F82">
      <w:pPr>
        <w:suppressAutoHyphens/>
        <w:autoSpaceDE w:val="0"/>
        <w:autoSpaceDN w:val="0"/>
        <w:adjustRightInd w:val="0"/>
        <w:ind w:firstLine="567"/>
        <w:jc w:val="both"/>
        <w:rPr>
          <w:sz w:val="28"/>
          <w:szCs w:val="28"/>
          <w:lang w:eastAsia="ar-SA"/>
        </w:rPr>
      </w:pPr>
      <w:r w:rsidRPr="00183D7D">
        <w:rPr>
          <w:sz w:val="28"/>
          <w:szCs w:val="28"/>
          <w:lang w:eastAsia="ar-SA"/>
        </w:rPr>
        <w:t xml:space="preserve">«4)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 </w:t>
      </w:r>
    </w:p>
    <w:p w:rsidR="001F6F82" w:rsidRPr="00183D7D" w:rsidRDefault="001F6F82" w:rsidP="001F6F82">
      <w:pPr>
        <w:suppressAutoHyphens/>
        <w:ind w:firstLine="567"/>
        <w:jc w:val="both"/>
        <w:rPr>
          <w:sz w:val="28"/>
          <w:szCs w:val="28"/>
          <w:lang w:eastAsia="ar-SA"/>
        </w:rPr>
      </w:pPr>
      <w:r w:rsidRPr="00183D7D">
        <w:rPr>
          <w:sz w:val="28"/>
          <w:szCs w:val="28"/>
          <w:lang w:eastAsia="ar-SA"/>
        </w:rPr>
        <w:t>1.6. В статье 33 Устава:</w:t>
      </w:r>
    </w:p>
    <w:p w:rsidR="001F6F82" w:rsidRPr="00183D7D" w:rsidRDefault="001F6F82" w:rsidP="001F6F82">
      <w:pPr>
        <w:suppressAutoHyphens/>
        <w:ind w:firstLine="567"/>
        <w:jc w:val="both"/>
        <w:rPr>
          <w:sz w:val="28"/>
          <w:szCs w:val="28"/>
          <w:lang w:eastAsia="ar-SA"/>
        </w:rPr>
      </w:pPr>
      <w:r w:rsidRPr="00183D7D">
        <w:rPr>
          <w:sz w:val="28"/>
          <w:szCs w:val="28"/>
          <w:lang w:eastAsia="ar-SA"/>
        </w:rPr>
        <w:t>пункт 9 части 1 изложить в следующей редакции:</w:t>
      </w:r>
    </w:p>
    <w:p w:rsidR="001F6F82" w:rsidRPr="00183D7D" w:rsidRDefault="001F6F82" w:rsidP="001F6F82">
      <w:pPr>
        <w:suppressAutoHyphens/>
        <w:autoSpaceDE w:val="0"/>
        <w:autoSpaceDN w:val="0"/>
        <w:adjustRightInd w:val="0"/>
        <w:ind w:firstLine="567"/>
        <w:jc w:val="both"/>
        <w:rPr>
          <w:sz w:val="28"/>
          <w:szCs w:val="28"/>
          <w:lang w:eastAsia="ar-SA"/>
        </w:rPr>
      </w:pPr>
      <w:r w:rsidRPr="00183D7D">
        <w:rPr>
          <w:sz w:val="28"/>
          <w:szCs w:val="28"/>
          <w:lang w:eastAsia="ar-SA"/>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183D7D">
        <w:rPr>
          <w:sz w:val="28"/>
          <w:szCs w:val="28"/>
          <w:lang w:eastAsia="ar-SA"/>
        </w:rPr>
        <w:lastRenderedPageBreak/>
        <w:t>(подданства)</w:t>
      </w:r>
      <w:r w:rsidRPr="001F6F82">
        <w:rPr>
          <w:sz w:val="28"/>
          <w:szCs w:val="28"/>
          <w:lang w:eastAsia="ar-SA"/>
        </w:rPr>
        <w:t xml:space="preserve"> </w:t>
      </w:r>
      <w:r w:rsidRPr="00183D7D">
        <w:rPr>
          <w:sz w:val="28"/>
          <w:szCs w:val="28"/>
          <w:lang w:eastAsia="ar-SA"/>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6F82" w:rsidRPr="00183D7D" w:rsidRDefault="001F6F82" w:rsidP="001F6F82">
      <w:pPr>
        <w:suppressAutoHyphens/>
        <w:autoSpaceDE w:val="0"/>
        <w:autoSpaceDN w:val="0"/>
        <w:adjustRightInd w:val="0"/>
        <w:ind w:firstLine="567"/>
        <w:jc w:val="both"/>
        <w:rPr>
          <w:sz w:val="28"/>
          <w:szCs w:val="28"/>
          <w:lang w:eastAsia="ar-SA"/>
        </w:rPr>
      </w:pPr>
      <w:r w:rsidRPr="00183D7D">
        <w:rPr>
          <w:sz w:val="28"/>
          <w:szCs w:val="28"/>
          <w:lang w:eastAsia="ar-SA"/>
        </w:rPr>
        <w:t>1.7. В статье 39 Устава:</w:t>
      </w:r>
    </w:p>
    <w:p w:rsidR="001F6F82" w:rsidRPr="00183D7D" w:rsidRDefault="001F6F82" w:rsidP="001F6F82">
      <w:pPr>
        <w:suppressAutoHyphens/>
        <w:autoSpaceDE w:val="0"/>
        <w:autoSpaceDN w:val="0"/>
        <w:adjustRightInd w:val="0"/>
        <w:ind w:firstLine="567"/>
        <w:jc w:val="both"/>
        <w:rPr>
          <w:sz w:val="28"/>
          <w:szCs w:val="28"/>
          <w:lang w:eastAsia="ar-SA"/>
        </w:rPr>
      </w:pPr>
      <w:r w:rsidRPr="00183D7D">
        <w:rPr>
          <w:sz w:val="28"/>
          <w:szCs w:val="28"/>
          <w:lang w:eastAsia="ar-SA"/>
        </w:rPr>
        <w:t>- часть 2 статьи изложить в следующей редакции:</w:t>
      </w:r>
    </w:p>
    <w:p w:rsidR="001F6F82" w:rsidRPr="00183D7D" w:rsidRDefault="001F6F82" w:rsidP="001F6F82">
      <w:pPr>
        <w:autoSpaceDE w:val="0"/>
        <w:autoSpaceDN w:val="0"/>
        <w:adjustRightInd w:val="0"/>
        <w:ind w:firstLine="540"/>
        <w:jc w:val="both"/>
        <w:rPr>
          <w:sz w:val="28"/>
          <w:szCs w:val="28"/>
        </w:rPr>
      </w:pPr>
      <w:r w:rsidRPr="00183D7D">
        <w:rPr>
          <w:sz w:val="28"/>
          <w:szCs w:val="28"/>
          <w:lang w:eastAsia="ar-SA"/>
        </w:rPr>
        <w:t xml:space="preserve">«2. </w:t>
      </w:r>
      <w:r w:rsidRPr="00183D7D">
        <w:rPr>
          <w:sz w:val="28"/>
          <w:szCs w:val="28"/>
        </w:rPr>
        <w:t>Контрольно-счетная комиссия сельского поселения осуществляет следующие основные полномочия:</w:t>
      </w:r>
    </w:p>
    <w:p w:rsidR="001F6F82" w:rsidRPr="00183D7D" w:rsidRDefault="001F6F82" w:rsidP="001F6F82">
      <w:pPr>
        <w:autoSpaceDE w:val="0"/>
        <w:autoSpaceDN w:val="0"/>
        <w:adjustRightInd w:val="0"/>
        <w:ind w:firstLine="540"/>
        <w:jc w:val="both"/>
        <w:rPr>
          <w:sz w:val="28"/>
          <w:szCs w:val="28"/>
        </w:rPr>
      </w:pPr>
      <w:r w:rsidRPr="00183D7D">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F6F82" w:rsidRPr="00183D7D" w:rsidRDefault="001F6F82" w:rsidP="001F6F82">
      <w:pPr>
        <w:autoSpaceDE w:val="0"/>
        <w:autoSpaceDN w:val="0"/>
        <w:adjustRightInd w:val="0"/>
        <w:ind w:firstLine="540"/>
        <w:jc w:val="both"/>
        <w:rPr>
          <w:sz w:val="28"/>
          <w:szCs w:val="28"/>
        </w:rPr>
      </w:pPr>
      <w:r w:rsidRPr="00183D7D">
        <w:rPr>
          <w:sz w:val="28"/>
          <w:szCs w:val="28"/>
        </w:rPr>
        <w:t>2) экспертиза проектов местного бюджета, проверка и анализ обоснованности его показателей;</w:t>
      </w:r>
    </w:p>
    <w:p w:rsidR="001F6F82" w:rsidRPr="00183D7D" w:rsidRDefault="001F6F82" w:rsidP="001F6F82">
      <w:pPr>
        <w:autoSpaceDE w:val="0"/>
        <w:autoSpaceDN w:val="0"/>
        <w:adjustRightInd w:val="0"/>
        <w:ind w:firstLine="540"/>
        <w:jc w:val="both"/>
        <w:rPr>
          <w:sz w:val="28"/>
          <w:szCs w:val="28"/>
        </w:rPr>
      </w:pPr>
      <w:r w:rsidRPr="00183D7D">
        <w:rPr>
          <w:sz w:val="28"/>
          <w:szCs w:val="28"/>
        </w:rPr>
        <w:t>3) внешняя проверка годового отчета об исполнении местного бюджета;</w:t>
      </w:r>
    </w:p>
    <w:p w:rsidR="001F6F82" w:rsidRPr="00183D7D" w:rsidRDefault="001F6F82" w:rsidP="001F6F82">
      <w:pPr>
        <w:autoSpaceDE w:val="0"/>
        <w:autoSpaceDN w:val="0"/>
        <w:adjustRightInd w:val="0"/>
        <w:ind w:firstLine="540"/>
        <w:jc w:val="both"/>
        <w:rPr>
          <w:sz w:val="28"/>
          <w:szCs w:val="28"/>
        </w:rPr>
      </w:pPr>
      <w:r w:rsidRPr="00183D7D">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F6F82" w:rsidRPr="00183D7D" w:rsidRDefault="001F6F82" w:rsidP="001F6F82">
      <w:pPr>
        <w:autoSpaceDE w:val="0"/>
        <w:autoSpaceDN w:val="0"/>
        <w:adjustRightInd w:val="0"/>
        <w:ind w:firstLine="540"/>
        <w:jc w:val="both"/>
        <w:rPr>
          <w:sz w:val="28"/>
          <w:szCs w:val="28"/>
        </w:rPr>
      </w:pPr>
      <w:r w:rsidRPr="00183D7D">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F6F82" w:rsidRPr="00183D7D" w:rsidRDefault="001F6F82" w:rsidP="001F6F82">
      <w:pPr>
        <w:autoSpaceDE w:val="0"/>
        <w:autoSpaceDN w:val="0"/>
        <w:adjustRightInd w:val="0"/>
        <w:ind w:firstLine="540"/>
        <w:jc w:val="both"/>
        <w:rPr>
          <w:sz w:val="28"/>
          <w:szCs w:val="28"/>
        </w:rPr>
      </w:pPr>
      <w:r w:rsidRPr="00183D7D">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F6F82" w:rsidRPr="00183D7D" w:rsidRDefault="001F6F82" w:rsidP="001F6F82">
      <w:pPr>
        <w:autoSpaceDE w:val="0"/>
        <w:autoSpaceDN w:val="0"/>
        <w:adjustRightInd w:val="0"/>
        <w:ind w:firstLine="540"/>
        <w:jc w:val="both"/>
        <w:rPr>
          <w:sz w:val="28"/>
          <w:szCs w:val="28"/>
        </w:rPr>
      </w:pPr>
      <w:r w:rsidRPr="00183D7D">
        <w:rPr>
          <w:sz w:val="28"/>
          <w:szCs w:val="28"/>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F6F82" w:rsidRPr="00183D7D" w:rsidRDefault="001F6F82" w:rsidP="001F6F82">
      <w:pPr>
        <w:autoSpaceDE w:val="0"/>
        <w:autoSpaceDN w:val="0"/>
        <w:adjustRightInd w:val="0"/>
        <w:ind w:firstLine="540"/>
        <w:jc w:val="both"/>
        <w:rPr>
          <w:sz w:val="28"/>
          <w:szCs w:val="28"/>
        </w:rPr>
      </w:pPr>
      <w:r w:rsidRPr="00183D7D">
        <w:rPr>
          <w:sz w:val="28"/>
          <w:szCs w:val="28"/>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F6F82" w:rsidRPr="00183D7D" w:rsidRDefault="001F6F82" w:rsidP="001F6F82">
      <w:pPr>
        <w:autoSpaceDE w:val="0"/>
        <w:autoSpaceDN w:val="0"/>
        <w:adjustRightInd w:val="0"/>
        <w:ind w:firstLine="540"/>
        <w:jc w:val="both"/>
        <w:rPr>
          <w:sz w:val="28"/>
          <w:szCs w:val="28"/>
        </w:rPr>
      </w:pPr>
      <w:r w:rsidRPr="00183D7D">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w:t>
      </w:r>
      <w:r w:rsidRPr="00183D7D">
        <w:rPr>
          <w:sz w:val="28"/>
          <w:szCs w:val="28"/>
        </w:rPr>
        <w:lastRenderedPageBreak/>
        <w:t>аналитических мероприятий в земское собрание сельского поселения и главе сельского поселения;</w:t>
      </w:r>
    </w:p>
    <w:p w:rsidR="001F6F82" w:rsidRPr="00183D7D" w:rsidRDefault="001F6F82" w:rsidP="001F6F82">
      <w:pPr>
        <w:autoSpaceDE w:val="0"/>
        <w:autoSpaceDN w:val="0"/>
        <w:adjustRightInd w:val="0"/>
        <w:ind w:firstLine="540"/>
        <w:jc w:val="both"/>
        <w:rPr>
          <w:sz w:val="28"/>
          <w:szCs w:val="28"/>
        </w:rPr>
      </w:pPr>
      <w:r w:rsidRPr="00183D7D">
        <w:rPr>
          <w:sz w:val="28"/>
          <w:szCs w:val="28"/>
        </w:rPr>
        <w:t>10) осуществление контроля за состоянием муниципального внутреннего и внешнего долга;</w:t>
      </w:r>
    </w:p>
    <w:p w:rsidR="001F6F82" w:rsidRPr="00183D7D" w:rsidRDefault="001F6F82" w:rsidP="001F6F82">
      <w:pPr>
        <w:autoSpaceDE w:val="0"/>
        <w:autoSpaceDN w:val="0"/>
        <w:adjustRightInd w:val="0"/>
        <w:ind w:firstLine="540"/>
        <w:jc w:val="both"/>
        <w:rPr>
          <w:sz w:val="28"/>
          <w:szCs w:val="28"/>
        </w:rPr>
      </w:pPr>
      <w:r w:rsidRPr="00183D7D">
        <w:rPr>
          <w:sz w:val="28"/>
          <w:szCs w:val="28"/>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rsidR="001F6F82" w:rsidRPr="00183D7D" w:rsidRDefault="001F6F82" w:rsidP="001F6F82">
      <w:pPr>
        <w:autoSpaceDE w:val="0"/>
        <w:autoSpaceDN w:val="0"/>
        <w:adjustRightInd w:val="0"/>
        <w:ind w:firstLine="540"/>
        <w:jc w:val="both"/>
        <w:rPr>
          <w:sz w:val="28"/>
          <w:szCs w:val="28"/>
        </w:rPr>
      </w:pPr>
      <w:r w:rsidRPr="00183D7D">
        <w:rPr>
          <w:sz w:val="28"/>
          <w:szCs w:val="28"/>
        </w:rPr>
        <w:t>12) участие в пределах полномочий в мероприятиях, направленных на противодействие коррупции;</w:t>
      </w:r>
    </w:p>
    <w:p w:rsidR="001F6F82" w:rsidRPr="00183D7D" w:rsidRDefault="001F6F82" w:rsidP="001F6F82">
      <w:pPr>
        <w:autoSpaceDE w:val="0"/>
        <w:autoSpaceDN w:val="0"/>
        <w:adjustRightInd w:val="0"/>
        <w:ind w:firstLine="540"/>
        <w:jc w:val="both"/>
        <w:rPr>
          <w:sz w:val="28"/>
          <w:szCs w:val="28"/>
        </w:rPr>
      </w:pPr>
      <w:r w:rsidRPr="00183D7D">
        <w:rPr>
          <w:sz w:val="28"/>
          <w:szCs w:val="28"/>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rsidR="001F6F82" w:rsidRPr="00183D7D" w:rsidRDefault="001F6F82" w:rsidP="001F6F82">
      <w:pPr>
        <w:suppressAutoHyphens/>
        <w:ind w:firstLine="567"/>
        <w:jc w:val="both"/>
        <w:rPr>
          <w:sz w:val="28"/>
          <w:szCs w:val="28"/>
          <w:lang w:eastAsia="ar-SA"/>
        </w:rPr>
      </w:pPr>
      <w:r w:rsidRPr="00183D7D">
        <w:rPr>
          <w:sz w:val="28"/>
          <w:szCs w:val="28"/>
          <w:lang w:eastAsia="ar-SA"/>
        </w:rPr>
        <w:t>1.8. В статье 45 Устава:</w:t>
      </w:r>
    </w:p>
    <w:p w:rsidR="001F6F82" w:rsidRPr="00183D7D" w:rsidRDefault="001F6F82" w:rsidP="001F6F82">
      <w:pPr>
        <w:suppressAutoHyphens/>
        <w:ind w:firstLine="567"/>
        <w:jc w:val="both"/>
        <w:rPr>
          <w:sz w:val="28"/>
          <w:szCs w:val="28"/>
          <w:lang w:eastAsia="ar-SA"/>
        </w:rPr>
      </w:pPr>
      <w:r w:rsidRPr="00183D7D">
        <w:rPr>
          <w:sz w:val="28"/>
          <w:szCs w:val="28"/>
          <w:lang w:eastAsia="ar-SA"/>
        </w:rPr>
        <w:t>- часть 3 изложить в следующей редакции:</w:t>
      </w:r>
    </w:p>
    <w:p w:rsidR="001F6F82" w:rsidRPr="00183D7D" w:rsidRDefault="001F6F82" w:rsidP="001F6F82">
      <w:pPr>
        <w:suppressAutoHyphens/>
        <w:autoSpaceDE w:val="0"/>
        <w:autoSpaceDN w:val="0"/>
        <w:adjustRightInd w:val="0"/>
        <w:ind w:firstLine="567"/>
        <w:jc w:val="both"/>
        <w:rPr>
          <w:sz w:val="28"/>
          <w:szCs w:val="28"/>
          <w:lang w:eastAsia="ar-SA"/>
        </w:rPr>
      </w:pPr>
      <w:r w:rsidRPr="00183D7D">
        <w:rPr>
          <w:sz w:val="28"/>
          <w:szCs w:val="28"/>
          <w:lang w:eastAsia="ar-SA"/>
        </w:rPr>
        <w:t>«3. Порядок организации и проведения публичных слушаний определяется решением земского собрания сельского поселения;</w:t>
      </w:r>
    </w:p>
    <w:p w:rsidR="001F6F82" w:rsidRPr="00183D7D" w:rsidRDefault="001F6F82" w:rsidP="001F6F82">
      <w:pPr>
        <w:suppressAutoHyphens/>
        <w:autoSpaceDE w:val="0"/>
        <w:autoSpaceDN w:val="0"/>
        <w:adjustRightInd w:val="0"/>
        <w:ind w:firstLine="567"/>
        <w:jc w:val="both"/>
        <w:rPr>
          <w:sz w:val="28"/>
          <w:szCs w:val="28"/>
          <w:lang w:eastAsia="ar-SA"/>
        </w:rPr>
      </w:pPr>
      <w:r w:rsidRPr="00183D7D">
        <w:rPr>
          <w:sz w:val="28"/>
          <w:szCs w:val="28"/>
          <w:lang w:eastAsia="ar-SA"/>
        </w:rPr>
        <w:t>- часть 4 изложить в следующей редакции:</w:t>
      </w:r>
    </w:p>
    <w:p w:rsidR="001F6F82" w:rsidRPr="00183D7D" w:rsidRDefault="001F6F82" w:rsidP="001F6F82">
      <w:pPr>
        <w:suppressAutoHyphens/>
        <w:autoSpaceDE w:val="0"/>
        <w:autoSpaceDN w:val="0"/>
        <w:adjustRightInd w:val="0"/>
        <w:ind w:firstLine="567"/>
        <w:jc w:val="both"/>
        <w:rPr>
          <w:sz w:val="28"/>
          <w:szCs w:val="28"/>
          <w:lang w:eastAsia="ar-SA"/>
        </w:rPr>
      </w:pPr>
      <w:r w:rsidRPr="00183D7D">
        <w:rPr>
          <w:sz w:val="28"/>
          <w:szCs w:val="28"/>
          <w:lang w:eastAsia="ar-SA"/>
        </w:rPr>
        <w:t>«4.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1F6F82" w:rsidRPr="00183D7D" w:rsidRDefault="001F6F82" w:rsidP="001F6F82">
      <w:pPr>
        <w:ind w:firstLine="567"/>
        <w:jc w:val="both"/>
        <w:rPr>
          <w:sz w:val="28"/>
          <w:szCs w:val="28"/>
        </w:rPr>
      </w:pPr>
      <w:r w:rsidRPr="00183D7D">
        <w:rPr>
          <w:sz w:val="28"/>
          <w:szCs w:val="28"/>
        </w:rPr>
        <w:t>1.9. Дополнить Устав статьей 46.1 следующего содержания:</w:t>
      </w:r>
    </w:p>
    <w:p w:rsidR="001F6F82" w:rsidRPr="00183D7D" w:rsidRDefault="001F6F82" w:rsidP="001F6F82">
      <w:pPr>
        <w:ind w:firstLine="567"/>
        <w:jc w:val="both"/>
        <w:rPr>
          <w:sz w:val="28"/>
          <w:szCs w:val="28"/>
        </w:rPr>
      </w:pPr>
      <w:r w:rsidRPr="00183D7D">
        <w:rPr>
          <w:sz w:val="28"/>
          <w:szCs w:val="28"/>
        </w:rPr>
        <w:t>«Статья 46.1</w:t>
      </w:r>
    </w:p>
    <w:p w:rsidR="001F6F82" w:rsidRPr="00183D7D" w:rsidRDefault="001F6F82" w:rsidP="001F6F82">
      <w:pPr>
        <w:ind w:firstLine="567"/>
        <w:jc w:val="both"/>
        <w:rPr>
          <w:sz w:val="28"/>
          <w:szCs w:val="28"/>
        </w:rPr>
      </w:pPr>
      <w:r w:rsidRPr="00183D7D">
        <w:rPr>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 </w:t>
      </w:r>
    </w:p>
    <w:p w:rsidR="001F6F82" w:rsidRPr="00183D7D" w:rsidRDefault="001F6F82" w:rsidP="001F6F82">
      <w:pPr>
        <w:ind w:firstLine="567"/>
        <w:jc w:val="both"/>
        <w:rPr>
          <w:sz w:val="28"/>
          <w:szCs w:val="28"/>
        </w:rPr>
      </w:pPr>
      <w:r w:rsidRPr="00183D7D">
        <w:rPr>
          <w:sz w:val="28"/>
          <w:szCs w:val="28"/>
        </w:rPr>
        <w:t>2. Инициативный проект подлежит обязательному рассмотрению администрацией сельского поселения в течение 30 дней со дня его внесения.</w:t>
      </w:r>
    </w:p>
    <w:p w:rsidR="001F6F82" w:rsidRPr="00183D7D" w:rsidRDefault="001F6F82" w:rsidP="001F6F82">
      <w:pPr>
        <w:ind w:firstLine="567"/>
        <w:jc w:val="both"/>
        <w:rPr>
          <w:sz w:val="28"/>
          <w:szCs w:val="28"/>
        </w:rPr>
      </w:pPr>
      <w:r w:rsidRPr="00183D7D">
        <w:rPr>
          <w:sz w:val="28"/>
          <w:szCs w:val="28"/>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1F6F82" w:rsidRPr="00183D7D" w:rsidRDefault="001F6F82" w:rsidP="001F6F82">
      <w:pPr>
        <w:ind w:firstLine="567"/>
        <w:jc w:val="both"/>
        <w:rPr>
          <w:sz w:val="28"/>
          <w:szCs w:val="28"/>
        </w:rPr>
      </w:pPr>
      <w:r w:rsidRPr="00183D7D">
        <w:rPr>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1F6F82" w:rsidRPr="00183D7D" w:rsidRDefault="001F6F82" w:rsidP="001F6F82">
      <w:pPr>
        <w:ind w:firstLine="567"/>
        <w:jc w:val="both"/>
        <w:rPr>
          <w:sz w:val="28"/>
          <w:szCs w:val="28"/>
        </w:rPr>
      </w:pPr>
      <w:r w:rsidRPr="00183D7D">
        <w:rPr>
          <w:sz w:val="28"/>
          <w:szCs w:val="28"/>
        </w:rPr>
        <w:t xml:space="preserve">5. В отношении инициативных проектов, выдвигаемых для получения финансовой поддержки за счет межбюджетных трансфертов из бюджета </w:t>
      </w:r>
      <w:r w:rsidRPr="00183D7D">
        <w:rPr>
          <w:iCs/>
          <w:sz w:val="28"/>
          <w:szCs w:val="28"/>
        </w:rPr>
        <w:t>Белгородской</w:t>
      </w:r>
      <w:r w:rsidRPr="00183D7D">
        <w:rPr>
          <w:sz w:val="28"/>
          <w:szCs w:val="28"/>
        </w:rPr>
        <w:t xml:space="preserve"> </w:t>
      </w:r>
      <w:r w:rsidRPr="00183D7D">
        <w:rPr>
          <w:iCs/>
          <w:sz w:val="28"/>
          <w:szCs w:val="28"/>
        </w:rPr>
        <w:t>области</w:t>
      </w:r>
      <w:r w:rsidRPr="00183D7D">
        <w:rPr>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183D7D">
        <w:rPr>
          <w:sz w:val="28"/>
          <w:szCs w:val="28"/>
        </w:rPr>
        <w:lastRenderedPageBreak/>
        <w:t xml:space="preserve">в соответствии с законом и (или) иным нормативным правовым актом </w:t>
      </w:r>
      <w:r w:rsidRPr="00183D7D">
        <w:rPr>
          <w:iCs/>
          <w:sz w:val="28"/>
          <w:szCs w:val="28"/>
        </w:rPr>
        <w:t>Белгородской</w:t>
      </w:r>
      <w:r w:rsidRPr="00183D7D">
        <w:rPr>
          <w:sz w:val="28"/>
          <w:szCs w:val="28"/>
        </w:rPr>
        <w:t xml:space="preserve"> </w:t>
      </w:r>
      <w:r w:rsidRPr="00183D7D">
        <w:rPr>
          <w:iCs/>
          <w:sz w:val="28"/>
          <w:szCs w:val="28"/>
        </w:rPr>
        <w:t>области</w:t>
      </w:r>
      <w:r w:rsidRPr="00183D7D">
        <w:rPr>
          <w:sz w:val="28"/>
          <w:szCs w:val="28"/>
        </w:rPr>
        <w:t xml:space="preserve">. </w:t>
      </w:r>
    </w:p>
    <w:p w:rsidR="001F6F82" w:rsidRPr="00183D7D" w:rsidRDefault="001F6F82" w:rsidP="001F6F82">
      <w:pPr>
        <w:ind w:firstLine="567"/>
        <w:jc w:val="both"/>
        <w:rPr>
          <w:sz w:val="28"/>
          <w:szCs w:val="28"/>
        </w:rPr>
      </w:pPr>
      <w:r w:rsidRPr="00183D7D">
        <w:rPr>
          <w:sz w:val="28"/>
          <w:szCs w:val="28"/>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F6F82" w:rsidRPr="00183D7D" w:rsidRDefault="001F6F82" w:rsidP="001F6F82">
      <w:pPr>
        <w:ind w:firstLine="567"/>
        <w:jc w:val="both"/>
        <w:rPr>
          <w:sz w:val="28"/>
          <w:szCs w:val="28"/>
        </w:rPr>
      </w:pPr>
      <w:r w:rsidRPr="00183D7D">
        <w:rPr>
          <w:sz w:val="28"/>
          <w:szCs w:val="28"/>
        </w:rPr>
        <w:t>1.10. В статье 47 Устава:</w:t>
      </w:r>
    </w:p>
    <w:p w:rsidR="001F6F82" w:rsidRPr="00183D7D" w:rsidRDefault="001F6F82" w:rsidP="001F6F82">
      <w:pPr>
        <w:ind w:firstLine="567"/>
        <w:jc w:val="both"/>
        <w:rPr>
          <w:sz w:val="28"/>
          <w:szCs w:val="28"/>
        </w:rPr>
      </w:pPr>
      <w:r w:rsidRPr="00183D7D">
        <w:rPr>
          <w:sz w:val="28"/>
          <w:szCs w:val="28"/>
        </w:rPr>
        <w:t>- часть 5 дополнить пунктом 7 следующего содержания:</w:t>
      </w:r>
    </w:p>
    <w:p w:rsidR="001F6F82" w:rsidRPr="00183D7D" w:rsidRDefault="001F6F82" w:rsidP="001F6F82">
      <w:pPr>
        <w:ind w:firstLine="567"/>
        <w:jc w:val="both"/>
        <w:rPr>
          <w:sz w:val="28"/>
          <w:szCs w:val="28"/>
        </w:rPr>
      </w:pPr>
      <w:r w:rsidRPr="00183D7D">
        <w:rPr>
          <w:sz w:val="28"/>
          <w:szCs w:val="28"/>
        </w:rPr>
        <w:t>«7) обсуждение инициативного проекта и принятие решения по вопросу о его одобрении.»;</w:t>
      </w:r>
    </w:p>
    <w:p w:rsidR="001F6F82" w:rsidRPr="00183D7D" w:rsidRDefault="001F6F82" w:rsidP="001F6F82">
      <w:pPr>
        <w:ind w:firstLine="567"/>
        <w:jc w:val="both"/>
        <w:rPr>
          <w:sz w:val="28"/>
          <w:szCs w:val="28"/>
        </w:rPr>
      </w:pPr>
      <w:r w:rsidRPr="00183D7D">
        <w:rPr>
          <w:sz w:val="28"/>
          <w:szCs w:val="28"/>
        </w:rPr>
        <w:t>- дополнить частью 6.1. следующего содержания:</w:t>
      </w:r>
    </w:p>
    <w:p w:rsidR="001F6F82" w:rsidRPr="00183D7D" w:rsidRDefault="001F6F82" w:rsidP="001F6F82">
      <w:pPr>
        <w:ind w:firstLine="567"/>
        <w:jc w:val="both"/>
        <w:rPr>
          <w:sz w:val="28"/>
          <w:szCs w:val="28"/>
        </w:rPr>
      </w:pPr>
      <w:r w:rsidRPr="00183D7D">
        <w:rPr>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1F6F82" w:rsidRPr="00183D7D" w:rsidRDefault="001F6F82" w:rsidP="001F6F82">
      <w:pPr>
        <w:ind w:firstLine="567"/>
        <w:jc w:val="both"/>
        <w:rPr>
          <w:sz w:val="28"/>
          <w:szCs w:val="28"/>
        </w:rPr>
      </w:pPr>
      <w:r w:rsidRPr="00183D7D">
        <w:rPr>
          <w:sz w:val="28"/>
          <w:szCs w:val="28"/>
        </w:rPr>
        <w:t>1.11. В статье 47.1 Устава:</w:t>
      </w:r>
    </w:p>
    <w:p w:rsidR="001F6F82" w:rsidRPr="00183D7D" w:rsidRDefault="001F6F82" w:rsidP="001F6F82">
      <w:pPr>
        <w:ind w:firstLine="567"/>
        <w:jc w:val="both"/>
        <w:rPr>
          <w:sz w:val="28"/>
          <w:szCs w:val="28"/>
        </w:rPr>
      </w:pPr>
      <w:r w:rsidRPr="00183D7D">
        <w:rPr>
          <w:sz w:val="28"/>
          <w:szCs w:val="28"/>
        </w:rPr>
        <w:t>- часть 4 дополнить пунктом 4.1 следующего содержания:</w:t>
      </w:r>
    </w:p>
    <w:p w:rsidR="001F6F82" w:rsidRPr="00183D7D" w:rsidRDefault="001F6F82" w:rsidP="001F6F82">
      <w:pPr>
        <w:ind w:firstLine="567"/>
        <w:jc w:val="both"/>
        <w:rPr>
          <w:sz w:val="28"/>
          <w:szCs w:val="28"/>
        </w:rPr>
      </w:pPr>
      <w:r w:rsidRPr="00183D7D">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6F82" w:rsidRPr="00183D7D" w:rsidRDefault="001F6F82" w:rsidP="001F6F82">
      <w:pPr>
        <w:ind w:firstLine="567"/>
        <w:jc w:val="both"/>
        <w:rPr>
          <w:sz w:val="28"/>
          <w:szCs w:val="28"/>
        </w:rPr>
      </w:pPr>
      <w:r w:rsidRPr="00183D7D">
        <w:rPr>
          <w:sz w:val="28"/>
          <w:szCs w:val="28"/>
        </w:rPr>
        <w:t xml:space="preserve">1.12. В статье 48 Устава: </w:t>
      </w:r>
    </w:p>
    <w:p w:rsidR="001F6F82" w:rsidRPr="00183D7D" w:rsidRDefault="001F6F82" w:rsidP="001F6F82">
      <w:pPr>
        <w:ind w:firstLine="567"/>
        <w:jc w:val="both"/>
        <w:rPr>
          <w:sz w:val="28"/>
          <w:szCs w:val="28"/>
        </w:rPr>
      </w:pPr>
      <w:r w:rsidRPr="00183D7D">
        <w:rPr>
          <w:sz w:val="28"/>
          <w:szCs w:val="28"/>
        </w:rPr>
        <w:t>-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1F6F82" w:rsidRPr="00183D7D" w:rsidRDefault="001F6F82" w:rsidP="001F6F82">
      <w:pPr>
        <w:ind w:firstLine="567"/>
        <w:jc w:val="both"/>
        <w:rPr>
          <w:sz w:val="28"/>
          <w:szCs w:val="28"/>
        </w:rPr>
      </w:pPr>
      <w:r w:rsidRPr="00183D7D">
        <w:rPr>
          <w:sz w:val="28"/>
          <w:szCs w:val="28"/>
        </w:rPr>
        <w:t>- часть 2 дополнить абзацем вторым следующего содержания:</w:t>
      </w:r>
    </w:p>
    <w:p w:rsidR="001F6F82" w:rsidRPr="00183D7D" w:rsidRDefault="001F6F82" w:rsidP="001F6F82">
      <w:pPr>
        <w:ind w:firstLine="567"/>
        <w:jc w:val="both"/>
        <w:rPr>
          <w:sz w:val="28"/>
          <w:szCs w:val="28"/>
        </w:rPr>
      </w:pPr>
      <w:r w:rsidRPr="00183D7D">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1F6F82" w:rsidRPr="00183D7D" w:rsidRDefault="001F6F82" w:rsidP="001F6F82">
      <w:pPr>
        <w:ind w:firstLine="567"/>
        <w:jc w:val="both"/>
        <w:rPr>
          <w:sz w:val="28"/>
          <w:szCs w:val="28"/>
        </w:rPr>
      </w:pPr>
      <w:r w:rsidRPr="00183D7D">
        <w:rPr>
          <w:sz w:val="28"/>
          <w:szCs w:val="28"/>
        </w:rPr>
        <w:t>1.13. В статье 49 Устава:</w:t>
      </w:r>
    </w:p>
    <w:p w:rsidR="001F6F82" w:rsidRPr="00183D7D" w:rsidRDefault="001F6F82" w:rsidP="001F6F82">
      <w:pPr>
        <w:ind w:firstLine="567"/>
        <w:jc w:val="both"/>
        <w:rPr>
          <w:sz w:val="28"/>
          <w:szCs w:val="28"/>
        </w:rPr>
      </w:pPr>
      <w:r w:rsidRPr="00183D7D">
        <w:rPr>
          <w:sz w:val="28"/>
          <w:szCs w:val="28"/>
        </w:rPr>
        <w:t>-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1F6F82" w:rsidRPr="00183D7D" w:rsidRDefault="001F6F82" w:rsidP="001F6F82">
      <w:pPr>
        <w:ind w:firstLine="567"/>
        <w:jc w:val="both"/>
        <w:rPr>
          <w:sz w:val="28"/>
          <w:szCs w:val="28"/>
        </w:rPr>
      </w:pPr>
      <w:r w:rsidRPr="00183D7D">
        <w:rPr>
          <w:sz w:val="28"/>
          <w:szCs w:val="28"/>
        </w:rPr>
        <w:t>- часть 3 изложить в следующей редакции:</w:t>
      </w:r>
    </w:p>
    <w:p w:rsidR="001F6F82" w:rsidRPr="001F6F82" w:rsidRDefault="001F6F82" w:rsidP="001F6F82">
      <w:pPr>
        <w:ind w:firstLine="567"/>
        <w:jc w:val="both"/>
        <w:rPr>
          <w:sz w:val="28"/>
          <w:szCs w:val="28"/>
        </w:rPr>
      </w:pPr>
      <w:r w:rsidRPr="00183D7D">
        <w:rPr>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w:t>
      </w:r>
      <w:r w:rsidRPr="001F6F82">
        <w:rPr>
          <w:sz w:val="28"/>
          <w:szCs w:val="28"/>
        </w:rPr>
        <w:t>проведения. Для проведения опроса граждан может использоваться официальный сайт органов местного самоуправления сельского поселения (</w:t>
      </w:r>
      <w:proofErr w:type="spellStart"/>
      <w:r w:rsidRPr="001F6F82">
        <w:rPr>
          <w:sz w:val="28"/>
          <w:szCs w:val="28"/>
        </w:rPr>
        <w:t>adm</w:t>
      </w:r>
      <w:r w:rsidRPr="001F6F82">
        <w:rPr>
          <w:sz w:val="28"/>
          <w:szCs w:val="28"/>
          <w:lang w:val="en-US"/>
        </w:rPr>
        <w:t>indubovoe</w:t>
      </w:r>
      <w:proofErr w:type="spellEnd"/>
      <w:r w:rsidRPr="001F6F82">
        <w:rPr>
          <w:sz w:val="28"/>
          <w:szCs w:val="28"/>
        </w:rPr>
        <w:t>.</w:t>
      </w:r>
      <w:proofErr w:type="spellStart"/>
      <w:r w:rsidRPr="001F6F82">
        <w:rPr>
          <w:sz w:val="28"/>
          <w:szCs w:val="28"/>
        </w:rPr>
        <w:t>ru</w:t>
      </w:r>
      <w:proofErr w:type="spellEnd"/>
      <w:r w:rsidRPr="001F6F82">
        <w:rPr>
          <w:sz w:val="28"/>
          <w:szCs w:val="28"/>
        </w:rPr>
        <w:t>). Решение земского собрания сельского поселения о назначении опроса граждан должно предусматривать:</w:t>
      </w:r>
    </w:p>
    <w:p w:rsidR="001F6F82" w:rsidRPr="00183D7D" w:rsidRDefault="001F6F82" w:rsidP="001F6F82">
      <w:pPr>
        <w:ind w:firstLine="567"/>
        <w:jc w:val="both"/>
        <w:rPr>
          <w:sz w:val="28"/>
          <w:szCs w:val="28"/>
        </w:rPr>
      </w:pPr>
      <w:r w:rsidRPr="001F6F82">
        <w:rPr>
          <w:sz w:val="28"/>
          <w:szCs w:val="28"/>
        </w:rPr>
        <w:t xml:space="preserve">1) дату и сроки </w:t>
      </w:r>
      <w:r w:rsidRPr="00183D7D">
        <w:rPr>
          <w:sz w:val="28"/>
          <w:szCs w:val="28"/>
        </w:rPr>
        <w:t>проведения опроса;</w:t>
      </w:r>
    </w:p>
    <w:p w:rsidR="001F6F82" w:rsidRPr="00183D7D" w:rsidRDefault="001F6F82" w:rsidP="001F6F82">
      <w:pPr>
        <w:ind w:firstLine="567"/>
        <w:jc w:val="both"/>
        <w:rPr>
          <w:sz w:val="28"/>
          <w:szCs w:val="28"/>
        </w:rPr>
      </w:pPr>
      <w:r w:rsidRPr="00183D7D">
        <w:rPr>
          <w:sz w:val="28"/>
          <w:szCs w:val="28"/>
        </w:rPr>
        <w:t>2) формулировку вопроса (вопросов), предлагаемого (предлагаемых) при проведении опроса;</w:t>
      </w:r>
    </w:p>
    <w:p w:rsidR="001F6F82" w:rsidRPr="00183D7D" w:rsidRDefault="001F6F82" w:rsidP="001F6F82">
      <w:pPr>
        <w:ind w:firstLine="567"/>
        <w:jc w:val="both"/>
        <w:rPr>
          <w:sz w:val="28"/>
          <w:szCs w:val="28"/>
        </w:rPr>
      </w:pPr>
      <w:r w:rsidRPr="00183D7D">
        <w:rPr>
          <w:sz w:val="28"/>
          <w:szCs w:val="28"/>
        </w:rPr>
        <w:lastRenderedPageBreak/>
        <w:t>3) методику проведения опроса;</w:t>
      </w:r>
    </w:p>
    <w:p w:rsidR="001F6F82" w:rsidRPr="00183D7D" w:rsidRDefault="001F6F82" w:rsidP="001F6F82">
      <w:pPr>
        <w:ind w:firstLine="567"/>
        <w:jc w:val="both"/>
        <w:rPr>
          <w:sz w:val="28"/>
          <w:szCs w:val="28"/>
        </w:rPr>
      </w:pPr>
      <w:r w:rsidRPr="00183D7D">
        <w:rPr>
          <w:sz w:val="28"/>
          <w:szCs w:val="28"/>
        </w:rPr>
        <w:t>4) форму опросного листа;</w:t>
      </w:r>
    </w:p>
    <w:p w:rsidR="001F6F82" w:rsidRPr="00183D7D" w:rsidRDefault="001F6F82" w:rsidP="001F6F82">
      <w:pPr>
        <w:ind w:firstLine="567"/>
        <w:jc w:val="both"/>
        <w:rPr>
          <w:sz w:val="28"/>
          <w:szCs w:val="28"/>
        </w:rPr>
      </w:pPr>
      <w:r w:rsidRPr="00183D7D">
        <w:rPr>
          <w:sz w:val="28"/>
          <w:szCs w:val="28"/>
        </w:rPr>
        <w:t>5) минимальную численность жителей сельского поселения, участвующих в опросе;</w:t>
      </w:r>
    </w:p>
    <w:p w:rsidR="001F6F82" w:rsidRPr="00183D7D" w:rsidRDefault="001F6F82" w:rsidP="001F6F82">
      <w:pPr>
        <w:ind w:firstLine="567"/>
        <w:jc w:val="both"/>
        <w:rPr>
          <w:sz w:val="28"/>
          <w:szCs w:val="28"/>
        </w:rPr>
      </w:pPr>
      <w:r w:rsidRPr="00183D7D">
        <w:rPr>
          <w:sz w:val="28"/>
          <w:szCs w:val="28"/>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rsidR="001F6F82" w:rsidRPr="00183D7D" w:rsidRDefault="001F6F82" w:rsidP="001F6F82">
      <w:pPr>
        <w:ind w:firstLine="567"/>
        <w:jc w:val="both"/>
        <w:rPr>
          <w:sz w:val="28"/>
          <w:szCs w:val="28"/>
        </w:rPr>
      </w:pPr>
      <w:r w:rsidRPr="00183D7D">
        <w:rPr>
          <w:sz w:val="28"/>
          <w:szCs w:val="28"/>
        </w:rPr>
        <w:t>- в абзаце первом части 4 после слов «и земского собрания сельского поселения» заменить словами «, земского собрания сельского поселения или жителей сельского поселения».</w:t>
      </w:r>
    </w:p>
    <w:p w:rsidR="001F6F82" w:rsidRPr="00183D7D" w:rsidRDefault="001F6F82" w:rsidP="001F6F82">
      <w:pPr>
        <w:ind w:firstLine="567"/>
        <w:jc w:val="both"/>
        <w:rPr>
          <w:sz w:val="28"/>
          <w:szCs w:val="28"/>
        </w:rPr>
      </w:pPr>
      <w:r w:rsidRPr="00183D7D">
        <w:rPr>
          <w:sz w:val="28"/>
          <w:szCs w:val="28"/>
        </w:rPr>
        <w:t>1.14. В статье 54 Устава:</w:t>
      </w:r>
    </w:p>
    <w:p w:rsidR="001F6F82" w:rsidRPr="00183D7D" w:rsidRDefault="001F6F82" w:rsidP="001F6F82">
      <w:pPr>
        <w:suppressAutoHyphens/>
        <w:autoSpaceDE w:val="0"/>
        <w:autoSpaceDN w:val="0"/>
        <w:adjustRightInd w:val="0"/>
        <w:ind w:firstLine="567"/>
        <w:jc w:val="both"/>
        <w:rPr>
          <w:sz w:val="28"/>
          <w:szCs w:val="28"/>
          <w:lang w:eastAsia="ar-SA"/>
        </w:rPr>
      </w:pPr>
      <w:r w:rsidRPr="00183D7D">
        <w:rPr>
          <w:sz w:val="28"/>
          <w:szCs w:val="28"/>
          <w:lang w:eastAsia="ar-SA"/>
        </w:rPr>
        <w:t>- во втором предложении части 2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w:t>
      </w:r>
    </w:p>
    <w:p w:rsidR="001F6F82" w:rsidRDefault="001F6F82" w:rsidP="001F6F82">
      <w:pPr>
        <w:tabs>
          <w:tab w:val="num" w:pos="1035"/>
        </w:tabs>
        <w:ind w:firstLine="567"/>
        <w:jc w:val="both"/>
        <w:rPr>
          <w:spacing w:val="-2"/>
          <w:sz w:val="28"/>
          <w:szCs w:val="28"/>
        </w:rPr>
      </w:pPr>
      <w:r w:rsidRPr="0028533D">
        <w:rPr>
          <w:sz w:val="28"/>
          <w:szCs w:val="28"/>
        </w:rPr>
        <w:t>2. Принять настоящее решение</w:t>
      </w:r>
      <w:r>
        <w:rPr>
          <w:spacing w:val="-2"/>
          <w:sz w:val="28"/>
          <w:szCs w:val="28"/>
        </w:rPr>
        <w:t>.</w:t>
      </w:r>
    </w:p>
    <w:p w:rsidR="001F6F82" w:rsidRPr="008A74CC" w:rsidRDefault="001F6F82" w:rsidP="001F6F82">
      <w:pPr>
        <w:tabs>
          <w:tab w:val="num" w:pos="1035"/>
        </w:tabs>
        <w:ind w:firstLine="567"/>
        <w:jc w:val="both"/>
        <w:rPr>
          <w:spacing w:val="-2"/>
          <w:sz w:val="28"/>
          <w:szCs w:val="28"/>
        </w:rPr>
      </w:pPr>
      <w:r>
        <w:rPr>
          <w:spacing w:val="-2"/>
          <w:sz w:val="28"/>
          <w:szCs w:val="28"/>
        </w:rPr>
        <w:t xml:space="preserve">3. </w:t>
      </w:r>
      <w:r w:rsidRPr="008A74CC">
        <w:rPr>
          <w:sz w:val="28"/>
          <w:szCs w:val="28"/>
        </w:rPr>
        <w:t xml:space="preserve">Главе </w:t>
      </w:r>
      <w:r>
        <w:rPr>
          <w:sz w:val="28"/>
          <w:szCs w:val="28"/>
        </w:rPr>
        <w:t>Дубовского</w:t>
      </w:r>
      <w:r w:rsidRPr="008A74CC">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F6F82" w:rsidRDefault="001F6F82" w:rsidP="001F6F82">
      <w:pPr>
        <w:pStyle w:val="aa"/>
        <w:numPr>
          <w:ilvl w:val="0"/>
          <w:numId w:val="3"/>
        </w:numPr>
        <w:shd w:val="clear" w:color="auto" w:fill="FFFFFF"/>
        <w:tabs>
          <w:tab w:val="left" w:pos="371"/>
          <w:tab w:val="left" w:leader="dot" w:pos="851"/>
        </w:tabs>
        <w:spacing w:before="0"/>
        <w:ind w:left="0" w:firstLine="567"/>
        <w:rPr>
          <w:rFonts w:ascii="Times New Roman" w:hAnsi="Times New Roman" w:cs="Times New Roman"/>
          <w:sz w:val="28"/>
          <w:szCs w:val="28"/>
        </w:rPr>
      </w:pPr>
      <w:r w:rsidRPr="008A74CC">
        <w:rPr>
          <w:rFonts w:ascii="Times New Roman" w:hAnsi="Times New Roman" w:cs="Times New Roman"/>
          <w:sz w:val="28"/>
          <w:szCs w:val="28"/>
        </w:rPr>
        <w:t>Обнародовать настоящее решение после его государственной регистрации.</w:t>
      </w:r>
    </w:p>
    <w:p w:rsidR="00ED3FEF" w:rsidRDefault="00ED3FEF" w:rsidP="004402C9">
      <w:pPr>
        <w:contextualSpacing/>
        <w:jc w:val="both"/>
        <w:rPr>
          <w:b/>
          <w:bCs/>
        </w:rPr>
      </w:pPr>
    </w:p>
    <w:p w:rsidR="004402C9" w:rsidRPr="004A1053" w:rsidRDefault="004402C9" w:rsidP="004402C9">
      <w:pPr>
        <w:contextualSpacing/>
        <w:jc w:val="both"/>
        <w:rPr>
          <w:b/>
          <w:sz w:val="28"/>
          <w:szCs w:val="28"/>
        </w:rPr>
      </w:pPr>
      <w:r w:rsidRPr="004A1053">
        <w:rPr>
          <w:b/>
          <w:sz w:val="28"/>
          <w:szCs w:val="28"/>
        </w:rPr>
        <w:t>Глава Дубовского</w:t>
      </w:r>
    </w:p>
    <w:p w:rsidR="004402C9" w:rsidRPr="004A1053" w:rsidRDefault="004402C9" w:rsidP="00223DC6">
      <w:pPr>
        <w:widowControl w:val="0"/>
        <w:autoSpaceDE w:val="0"/>
        <w:autoSpaceDN w:val="0"/>
        <w:adjustRightInd w:val="0"/>
        <w:rPr>
          <w:sz w:val="28"/>
          <w:szCs w:val="28"/>
        </w:rPr>
      </w:pPr>
      <w:r w:rsidRPr="004A1053">
        <w:rPr>
          <w:b/>
          <w:sz w:val="28"/>
          <w:szCs w:val="28"/>
        </w:rPr>
        <w:t>сельского поселения</w:t>
      </w:r>
      <w:r w:rsidRPr="004A1053">
        <w:rPr>
          <w:b/>
          <w:sz w:val="28"/>
          <w:szCs w:val="28"/>
        </w:rPr>
        <w:tab/>
        <w:t xml:space="preserve">    </w:t>
      </w:r>
      <w:r w:rsidRPr="004A1053">
        <w:rPr>
          <w:b/>
          <w:sz w:val="28"/>
          <w:szCs w:val="28"/>
        </w:rPr>
        <w:tab/>
      </w:r>
      <w:r w:rsidRPr="004A1053">
        <w:rPr>
          <w:b/>
          <w:sz w:val="28"/>
          <w:szCs w:val="28"/>
        </w:rPr>
        <w:tab/>
      </w:r>
      <w:r w:rsidRPr="004A1053">
        <w:rPr>
          <w:b/>
          <w:sz w:val="28"/>
          <w:szCs w:val="28"/>
        </w:rPr>
        <w:tab/>
      </w:r>
      <w:r w:rsidRPr="004A1053">
        <w:rPr>
          <w:b/>
          <w:sz w:val="28"/>
          <w:szCs w:val="28"/>
        </w:rPr>
        <w:tab/>
      </w:r>
      <w:r w:rsidRPr="004A1053">
        <w:rPr>
          <w:b/>
          <w:sz w:val="28"/>
          <w:szCs w:val="28"/>
        </w:rPr>
        <w:tab/>
        <w:t xml:space="preserve">            И.В. </w:t>
      </w:r>
      <w:proofErr w:type="spellStart"/>
      <w:r w:rsidRPr="004A1053">
        <w:rPr>
          <w:b/>
          <w:sz w:val="28"/>
          <w:szCs w:val="28"/>
        </w:rPr>
        <w:t>Карьянова</w:t>
      </w:r>
      <w:proofErr w:type="spellEnd"/>
    </w:p>
    <w:sectPr w:rsidR="004402C9" w:rsidRPr="004A1053" w:rsidSect="00223DC6">
      <w:headerReference w:type="even" r:id="rId8"/>
      <w:headerReference w:type="default" r:id="rId9"/>
      <w:pgSz w:w="11906" w:h="16838"/>
      <w:pgMar w:top="709"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FF8" w:rsidRDefault="003D6FF8">
      <w:r>
        <w:separator/>
      </w:r>
    </w:p>
  </w:endnote>
  <w:endnote w:type="continuationSeparator" w:id="0">
    <w:p w:rsidR="003D6FF8" w:rsidRDefault="003D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FF8" w:rsidRDefault="003D6FF8">
      <w:r>
        <w:separator/>
      </w:r>
    </w:p>
  </w:footnote>
  <w:footnote w:type="continuationSeparator" w:id="0">
    <w:p w:rsidR="003D6FF8" w:rsidRDefault="003D6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79" w:rsidRDefault="004402C9" w:rsidP="00C5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0C79" w:rsidRDefault="003D6F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79" w:rsidRDefault="004402C9" w:rsidP="00C5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36C43">
      <w:rPr>
        <w:rStyle w:val="a5"/>
        <w:noProof/>
      </w:rPr>
      <w:t>6</w:t>
    </w:r>
    <w:r>
      <w:rPr>
        <w:rStyle w:val="a5"/>
      </w:rPr>
      <w:fldChar w:fldCharType="end"/>
    </w:r>
  </w:p>
  <w:p w:rsidR="003B0C79" w:rsidRDefault="003D6F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 w15:restartNumberingAfterBreak="0">
    <w:nsid w:val="24771CE6"/>
    <w:multiLevelType w:val="hybridMultilevel"/>
    <w:tmpl w:val="87600F96"/>
    <w:lvl w:ilvl="0" w:tplc="4FAA837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2027E0A"/>
    <w:multiLevelType w:val="hybridMultilevel"/>
    <w:tmpl w:val="72C09D6A"/>
    <w:lvl w:ilvl="0" w:tplc="CF9C480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2C9"/>
    <w:rsid w:val="000B6CD9"/>
    <w:rsid w:val="00116D82"/>
    <w:rsid w:val="001B7C9F"/>
    <w:rsid w:val="001F6F82"/>
    <w:rsid w:val="00223DC6"/>
    <w:rsid w:val="00255E8C"/>
    <w:rsid w:val="00374983"/>
    <w:rsid w:val="003D6FF8"/>
    <w:rsid w:val="004402C9"/>
    <w:rsid w:val="004A1053"/>
    <w:rsid w:val="004B4DCB"/>
    <w:rsid w:val="0050664D"/>
    <w:rsid w:val="00AE5896"/>
    <w:rsid w:val="00B36078"/>
    <w:rsid w:val="00B45603"/>
    <w:rsid w:val="00B64BC9"/>
    <w:rsid w:val="00C0494D"/>
    <w:rsid w:val="00C36C43"/>
    <w:rsid w:val="00C57E5A"/>
    <w:rsid w:val="00D2504E"/>
    <w:rsid w:val="00E55285"/>
    <w:rsid w:val="00ED3FEF"/>
    <w:rsid w:val="00F9567C"/>
    <w:rsid w:val="00FA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C650E-E33D-454F-A536-D711C917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2C9"/>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02C9"/>
    <w:pPr>
      <w:tabs>
        <w:tab w:val="center" w:pos="4677"/>
        <w:tab w:val="right" w:pos="9355"/>
      </w:tabs>
    </w:pPr>
  </w:style>
  <w:style w:type="character" w:customStyle="1" w:styleId="a4">
    <w:name w:val="Верхний колонтитул Знак"/>
    <w:basedOn w:val="a0"/>
    <w:link w:val="a3"/>
    <w:rsid w:val="004402C9"/>
    <w:rPr>
      <w:rFonts w:ascii="Times New Roman" w:eastAsia="Times New Roman" w:hAnsi="Times New Roman" w:cs="Times New Roman"/>
      <w:sz w:val="26"/>
      <w:szCs w:val="20"/>
      <w:lang w:eastAsia="ru-RU"/>
    </w:rPr>
  </w:style>
  <w:style w:type="character" w:styleId="a5">
    <w:name w:val="page number"/>
    <w:basedOn w:val="a0"/>
    <w:rsid w:val="004402C9"/>
  </w:style>
  <w:style w:type="paragraph" w:styleId="a6">
    <w:name w:val="Body Text"/>
    <w:basedOn w:val="a"/>
    <w:link w:val="a7"/>
    <w:rsid w:val="004402C9"/>
    <w:pPr>
      <w:spacing w:after="120"/>
    </w:pPr>
    <w:rPr>
      <w:lang w:val="x-none" w:eastAsia="x-none"/>
    </w:rPr>
  </w:style>
  <w:style w:type="character" w:customStyle="1" w:styleId="a7">
    <w:name w:val="Основной текст Знак"/>
    <w:basedOn w:val="a0"/>
    <w:link w:val="a6"/>
    <w:rsid w:val="004402C9"/>
    <w:rPr>
      <w:rFonts w:ascii="Times New Roman" w:eastAsia="Times New Roman" w:hAnsi="Times New Roman" w:cs="Times New Roman"/>
      <w:sz w:val="26"/>
      <w:szCs w:val="20"/>
      <w:lang w:val="x-none" w:eastAsia="x-none"/>
    </w:rPr>
  </w:style>
  <w:style w:type="paragraph" w:customStyle="1" w:styleId="ConsPlusNormal">
    <w:name w:val="ConsPlusNormal"/>
    <w:rsid w:val="004402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4402C9"/>
    <w:rPr>
      <w:rFonts w:ascii="Segoe UI" w:hAnsi="Segoe UI" w:cs="Segoe UI"/>
      <w:sz w:val="18"/>
      <w:szCs w:val="18"/>
    </w:rPr>
  </w:style>
  <w:style w:type="character" w:customStyle="1" w:styleId="a9">
    <w:name w:val="Текст выноски Знак"/>
    <w:basedOn w:val="a0"/>
    <w:link w:val="a8"/>
    <w:uiPriority w:val="99"/>
    <w:semiHidden/>
    <w:rsid w:val="004402C9"/>
    <w:rPr>
      <w:rFonts w:ascii="Segoe UI" w:eastAsia="Times New Roman" w:hAnsi="Segoe UI" w:cs="Segoe UI"/>
      <w:sz w:val="18"/>
      <w:szCs w:val="18"/>
      <w:lang w:eastAsia="ru-RU"/>
    </w:rPr>
  </w:style>
  <w:style w:type="paragraph" w:styleId="2">
    <w:name w:val="Body Text Indent 2"/>
    <w:basedOn w:val="a"/>
    <w:link w:val="20"/>
    <w:uiPriority w:val="99"/>
    <w:semiHidden/>
    <w:unhideWhenUsed/>
    <w:rsid w:val="00ED3FEF"/>
    <w:pPr>
      <w:spacing w:after="120" w:line="480" w:lineRule="auto"/>
      <w:ind w:left="283"/>
    </w:pPr>
  </w:style>
  <w:style w:type="character" w:customStyle="1" w:styleId="20">
    <w:name w:val="Основной текст с отступом 2 Знак"/>
    <w:basedOn w:val="a0"/>
    <w:link w:val="2"/>
    <w:uiPriority w:val="99"/>
    <w:semiHidden/>
    <w:rsid w:val="00ED3FEF"/>
    <w:rPr>
      <w:rFonts w:ascii="Times New Roman" w:eastAsia="Times New Roman" w:hAnsi="Times New Roman" w:cs="Times New Roman"/>
      <w:sz w:val="26"/>
      <w:szCs w:val="20"/>
      <w:lang w:eastAsia="ru-RU"/>
    </w:rPr>
  </w:style>
  <w:style w:type="paragraph" w:styleId="aa">
    <w:name w:val="List Paragraph"/>
    <w:basedOn w:val="a"/>
    <w:uiPriority w:val="99"/>
    <w:qFormat/>
    <w:rsid w:val="00ED3FEF"/>
    <w:pPr>
      <w:spacing w:before="200"/>
      <w:ind w:left="720" w:firstLine="567"/>
      <w:jc w:val="both"/>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2145</Words>
  <Characters>12229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dc:creator>
  <cp:keywords/>
  <dc:description/>
  <cp:lastModifiedBy>ithelp311@outlook.com</cp:lastModifiedBy>
  <cp:revision>8</cp:revision>
  <cp:lastPrinted>2021-10-28T11:14:00Z</cp:lastPrinted>
  <dcterms:created xsi:type="dcterms:W3CDTF">2021-10-15T19:04:00Z</dcterms:created>
  <dcterms:modified xsi:type="dcterms:W3CDTF">2021-10-28T11:14:00Z</dcterms:modified>
</cp:coreProperties>
</file>