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601B01" w:rsidRDefault="00BA4FC7" w:rsidP="004402C9">
      <w:pPr>
        <w:jc w:val="center"/>
        <w:rPr>
          <w:b/>
          <w:bCs/>
          <w:sz w:val="28"/>
          <w:szCs w:val="28"/>
        </w:rPr>
      </w:pPr>
      <w:r w:rsidRPr="00601B0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601B01" w:rsidRDefault="004402C9" w:rsidP="004402C9">
      <w:pPr>
        <w:jc w:val="center"/>
        <w:rPr>
          <w:b/>
          <w:bCs/>
          <w:sz w:val="28"/>
          <w:szCs w:val="28"/>
        </w:rPr>
      </w:pPr>
      <w:r w:rsidRPr="00601B0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601B01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601B01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601B01" w:rsidRDefault="00224CA2" w:rsidP="004402C9">
      <w:pPr>
        <w:jc w:val="center"/>
        <w:rPr>
          <w:b/>
          <w:bCs/>
          <w:sz w:val="28"/>
          <w:szCs w:val="28"/>
        </w:rPr>
      </w:pPr>
      <w:r w:rsidRPr="00601B01">
        <w:rPr>
          <w:b/>
          <w:bCs/>
          <w:sz w:val="28"/>
          <w:szCs w:val="28"/>
        </w:rPr>
        <w:t xml:space="preserve">Тридцать </w:t>
      </w:r>
      <w:r w:rsidR="00453FD5" w:rsidRPr="00601B01">
        <w:rPr>
          <w:b/>
          <w:bCs/>
          <w:sz w:val="28"/>
          <w:szCs w:val="28"/>
        </w:rPr>
        <w:t>четвертое</w:t>
      </w:r>
      <w:r w:rsidR="004402C9" w:rsidRPr="00601B01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601B01" w:rsidRDefault="004402C9" w:rsidP="004402C9">
      <w:pPr>
        <w:jc w:val="center"/>
        <w:rPr>
          <w:sz w:val="28"/>
          <w:szCs w:val="28"/>
        </w:rPr>
      </w:pPr>
    </w:p>
    <w:p w:rsidR="004402C9" w:rsidRPr="00601B01" w:rsidRDefault="004402C9" w:rsidP="004402C9">
      <w:pPr>
        <w:jc w:val="center"/>
        <w:rPr>
          <w:b/>
          <w:bCs/>
          <w:sz w:val="28"/>
          <w:szCs w:val="28"/>
        </w:rPr>
      </w:pPr>
      <w:r w:rsidRPr="00601B01">
        <w:rPr>
          <w:b/>
          <w:bCs/>
          <w:sz w:val="28"/>
          <w:szCs w:val="28"/>
        </w:rPr>
        <w:t>Р Е Ш Е Н И Е</w:t>
      </w:r>
    </w:p>
    <w:p w:rsidR="004402C9" w:rsidRPr="00601B01" w:rsidRDefault="004402C9" w:rsidP="004402C9">
      <w:pPr>
        <w:jc w:val="center"/>
        <w:rPr>
          <w:sz w:val="28"/>
          <w:szCs w:val="28"/>
        </w:rPr>
      </w:pPr>
    </w:p>
    <w:p w:rsidR="004402C9" w:rsidRPr="00601B01" w:rsidRDefault="004402C9" w:rsidP="004402C9">
      <w:pPr>
        <w:rPr>
          <w:b/>
          <w:bCs/>
          <w:sz w:val="28"/>
          <w:szCs w:val="28"/>
        </w:rPr>
      </w:pPr>
      <w:r w:rsidRPr="00601B01">
        <w:rPr>
          <w:b/>
          <w:bCs/>
          <w:sz w:val="28"/>
          <w:szCs w:val="28"/>
        </w:rPr>
        <w:t>«</w:t>
      </w:r>
      <w:r w:rsidR="00224CA2" w:rsidRPr="00601B01">
        <w:rPr>
          <w:b/>
          <w:bCs/>
          <w:sz w:val="28"/>
          <w:szCs w:val="28"/>
        </w:rPr>
        <w:t>2</w:t>
      </w:r>
      <w:r w:rsidR="00453FD5" w:rsidRPr="00601B01">
        <w:rPr>
          <w:b/>
          <w:bCs/>
          <w:sz w:val="28"/>
          <w:szCs w:val="28"/>
        </w:rPr>
        <w:t>3</w:t>
      </w:r>
      <w:r w:rsidRPr="00601B01">
        <w:rPr>
          <w:b/>
          <w:bCs/>
          <w:sz w:val="28"/>
          <w:szCs w:val="28"/>
        </w:rPr>
        <w:t xml:space="preserve">» </w:t>
      </w:r>
      <w:r w:rsidR="00224CA2" w:rsidRPr="00601B01">
        <w:rPr>
          <w:b/>
          <w:bCs/>
          <w:sz w:val="28"/>
          <w:szCs w:val="28"/>
        </w:rPr>
        <w:t>ноября</w:t>
      </w:r>
      <w:r w:rsidRPr="00601B01">
        <w:rPr>
          <w:b/>
          <w:bCs/>
          <w:sz w:val="28"/>
          <w:szCs w:val="28"/>
        </w:rPr>
        <w:t xml:space="preserve"> 20</w:t>
      </w:r>
      <w:r w:rsidR="0050664D" w:rsidRPr="00601B01">
        <w:rPr>
          <w:b/>
          <w:bCs/>
          <w:sz w:val="28"/>
          <w:szCs w:val="28"/>
        </w:rPr>
        <w:t>2</w:t>
      </w:r>
      <w:r w:rsidR="003D0B6B" w:rsidRPr="00601B01">
        <w:rPr>
          <w:b/>
          <w:bCs/>
          <w:sz w:val="28"/>
          <w:szCs w:val="28"/>
        </w:rPr>
        <w:t>1</w:t>
      </w:r>
      <w:r w:rsidRPr="00601B01">
        <w:rPr>
          <w:b/>
          <w:bCs/>
          <w:sz w:val="28"/>
          <w:szCs w:val="28"/>
        </w:rPr>
        <w:t xml:space="preserve"> года     </w:t>
      </w:r>
      <w:r w:rsidRPr="00601B01">
        <w:rPr>
          <w:b/>
          <w:bCs/>
          <w:sz w:val="28"/>
          <w:szCs w:val="28"/>
        </w:rPr>
        <w:tab/>
      </w:r>
      <w:r w:rsidRPr="00601B01">
        <w:rPr>
          <w:b/>
          <w:bCs/>
          <w:sz w:val="28"/>
          <w:szCs w:val="28"/>
        </w:rPr>
        <w:tab/>
      </w:r>
      <w:r w:rsidRPr="00601B01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601B01">
        <w:rPr>
          <w:b/>
          <w:bCs/>
          <w:sz w:val="28"/>
          <w:szCs w:val="28"/>
        </w:rPr>
        <w:t xml:space="preserve">     </w:t>
      </w:r>
      <w:r w:rsidRPr="00601B01">
        <w:rPr>
          <w:b/>
          <w:bCs/>
          <w:sz w:val="28"/>
          <w:szCs w:val="28"/>
        </w:rPr>
        <w:t xml:space="preserve">     № </w:t>
      </w:r>
      <w:r w:rsidR="00453FD5" w:rsidRPr="00601B01">
        <w:rPr>
          <w:b/>
          <w:bCs/>
          <w:sz w:val="28"/>
          <w:szCs w:val="28"/>
        </w:rPr>
        <w:t>201</w:t>
      </w:r>
    </w:p>
    <w:p w:rsidR="004402C9" w:rsidRPr="00601B01" w:rsidRDefault="004402C9" w:rsidP="004402C9">
      <w:pPr>
        <w:rPr>
          <w:sz w:val="28"/>
          <w:szCs w:val="28"/>
        </w:rPr>
      </w:pPr>
    </w:p>
    <w:p w:rsidR="004402C9" w:rsidRPr="00601B01" w:rsidRDefault="004402C9" w:rsidP="004402C9">
      <w:pPr>
        <w:rPr>
          <w:sz w:val="28"/>
          <w:szCs w:val="28"/>
        </w:rPr>
      </w:pPr>
    </w:p>
    <w:p w:rsidR="00453FD5" w:rsidRPr="00601B01" w:rsidRDefault="00453FD5" w:rsidP="00453FD5">
      <w:pPr>
        <w:ind w:right="-2"/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 xml:space="preserve">О передаче муниципальному району «Белгородский район» к осуществлению части </w:t>
      </w:r>
      <w:r w:rsidR="00BE33FC" w:rsidRPr="00601B01">
        <w:rPr>
          <w:b/>
          <w:sz w:val="28"/>
          <w:szCs w:val="28"/>
        </w:rPr>
        <w:t>полномочий Дубовского</w:t>
      </w:r>
      <w:r w:rsidRPr="00601B01">
        <w:rPr>
          <w:b/>
          <w:sz w:val="28"/>
          <w:szCs w:val="28"/>
        </w:rPr>
        <w:t xml:space="preserve"> сельского поселения по организации благоустройства территории в части освещения улиц</w:t>
      </w:r>
    </w:p>
    <w:p w:rsidR="00453FD5" w:rsidRPr="00601B01" w:rsidRDefault="00453FD5" w:rsidP="00453FD5">
      <w:pPr>
        <w:ind w:right="4496"/>
        <w:rPr>
          <w:b/>
          <w:sz w:val="28"/>
          <w:szCs w:val="28"/>
        </w:rPr>
      </w:pPr>
    </w:p>
    <w:p w:rsidR="00453FD5" w:rsidRPr="00601B01" w:rsidRDefault="00453FD5" w:rsidP="00453F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01B01">
        <w:rPr>
          <w:bCs/>
          <w:sz w:val="28"/>
          <w:szCs w:val="28"/>
        </w:rPr>
        <w:t xml:space="preserve">Руководствуясь  статьями 14, 15 Федерального закона от 6 октября 2003 г. № 131-ФЗ «Об общих принципах организации местного самоуправления                    в Российской Федерации», Уставом Дубовского сельского поселения </w:t>
      </w:r>
      <w:r w:rsidRPr="00601B01">
        <w:rPr>
          <w:spacing w:val="6"/>
          <w:sz w:val="28"/>
          <w:szCs w:val="28"/>
        </w:rPr>
        <w:t xml:space="preserve">муниципального </w:t>
      </w:r>
      <w:r w:rsidRPr="00601B01">
        <w:rPr>
          <w:spacing w:val="5"/>
          <w:sz w:val="28"/>
          <w:szCs w:val="28"/>
        </w:rPr>
        <w:t>района «Белгородский район» Белгородской области,</w:t>
      </w:r>
      <w:r w:rsidRPr="00601B01">
        <w:rPr>
          <w:bCs/>
          <w:sz w:val="28"/>
          <w:szCs w:val="28"/>
        </w:rPr>
        <w:t xml:space="preserve"> </w:t>
      </w:r>
    </w:p>
    <w:p w:rsidR="00453FD5" w:rsidRPr="00601B01" w:rsidRDefault="00453FD5" w:rsidP="00453FD5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453FD5" w:rsidRPr="00601B01" w:rsidRDefault="00453FD5" w:rsidP="00453FD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01B01">
        <w:rPr>
          <w:b/>
          <w:bCs/>
          <w:sz w:val="28"/>
          <w:szCs w:val="28"/>
        </w:rPr>
        <w:t xml:space="preserve">земское собрание Дубовского сельского </w:t>
      </w:r>
      <w:r w:rsidR="00BE33FC" w:rsidRPr="00601B01">
        <w:rPr>
          <w:b/>
          <w:bCs/>
          <w:sz w:val="28"/>
          <w:szCs w:val="28"/>
        </w:rPr>
        <w:t>поселения решило</w:t>
      </w:r>
      <w:r w:rsidRPr="00601B01">
        <w:rPr>
          <w:b/>
          <w:bCs/>
          <w:sz w:val="28"/>
          <w:szCs w:val="28"/>
        </w:rPr>
        <w:t>:</w:t>
      </w:r>
    </w:p>
    <w:p w:rsidR="00453FD5" w:rsidRPr="00601B01" w:rsidRDefault="00453FD5" w:rsidP="00453FD5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453FD5" w:rsidRPr="00601B01" w:rsidRDefault="00453FD5" w:rsidP="00453F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1B01">
        <w:rPr>
          <w:bCs/>
          <w:sz w:val="28"/>
          <w:szCs w:val="28"/>
        </w:rPr>
        <w:t xml:space="preserve">1. Администрации Дубовского сельского поселения передать администрации Белгородского района с </w:t>
      </w:r>
      <w:r w:rsidR="00BE33FC" w:rsidRPr="00601B01">
        <w:rPr>
          <w:bCs/>
          <w:sz w:val="28"/>
          <w:szCs w:val="28"/>
        </w:rPr>
        <w:t>01.01.2022 к осуществлению</w:t>
      </w:r>
      <w:r w:rsidRPr="00601B01">
        <w:rPr>
          <w:bCs/>
          <w:sz w:val="28"/>
          <w:szCs w:val="28"/>
        </w:rPr>
        <w:t xml:space="preserve"> часть полномочий Дубовского сельского поселения муниципального района «Белгородский район» Белгородской области по организации </w:t>
      </w:r>
      <w:r w:rsidR="00BE33FC" w:rsidRPr="00601B01">
        <w:rPr>
          <w:bCs/>
          <w:sz w:val="28"/>
          <w:szCs w:val="28"/>
        </w:rPr>
        <w:t>благоустройства территории в</w:t>
      </w:r>
      <w:r w:rsidRPr="00601B01">
        <w:rPr>
          <w:bCs/>
          <w:sz w:val="28"/>
          <w:szCs w:val="28"/>
        </w:rPr>
        <w:t xml:space="preserve"> части освещения улиц населенных пунктов поселения на 3 года.</w:t>
      </w:r>
      <w:r w:rsidRPr="00601B01">
        <w:rPr>
          <w:szCs w:val="28"/>
        </w:rPr>
        <w:tab/>
      </w:r>
      <w:r w:rsidRPr="00601B01">
        <w:rPr>
          <w:sz w:val="28"/>
          <w:szCs w:val="28"/>
        </w:rPr>
        <w:t>2. Утвердить проект соглашения между администрацией Белгородского района и администрацией Дубовского сельского поселения об осуществлении части полномочий поселения по организации благоустройства территории в части освещения улиц населенных пунктов Дубовского сельского поселения (прилагается).</w:t>
      </w:r>
    </w:p>
    <w:p w:rsidR="00453FD5" w:rsidRPr="00601B01" w:rsidRDefault="00453FD5" w:rsidP="00453FD5">
      <w:pPr>
        <w:pStyle w:val="af0"/>
        <w:numPr>
          <w:ilvl w:val="0"/>
          <w:numId w:val="9"/>
        </w:numPr>
        <w:tabs>
          <w:tab w:val="left" w:pos="993"/>
        </w:tabs>
        <w:ind w:left="0" w:firstLine="990"/>
        <w:jc w:val="both"/>
        <w:rPr>
          <w:szCs w:val="28"/>
        </w:rPr>
      </w:pPr>
      <w:r w:rsidRPr="00601B01">
        <w:rPr>
          <w:szCs w:val="28"/>
        </w:rPr>
        <w:t xml:space="preserve">Утвердить Порядок и условия предоставления межбюджетных трансфертов, </w:t>
      </w:r>
      <w:r w:rsidRPr="00601B01">
        <w:rPr>
          <w:bCs/>
          <w:szCs w:val="28"/>
        </w:rPr>
        <w:t xml:space="preserve">предоставляемых </w:t>
      </w:r>
      <w:r w:rsidRPr="00601B01">
        <w:rPr>
          <w:szCs w:val="28"/>
        </w:rPr>
        <w:t>из бюджета Дубовского сельского поселения бюджету муниципального района «Белгородский район» на осуществление части полномочий поселения по организации благоустройства территории в части освещения улиц населенных пунктов Дубовского сельского поселения (прилагается).</w:t>
      </w:r>
    </w:p>
    <w:p w:rsidR="00453FD5" w:rsidRPr="00601B01" w:rsidRDefault="00453FD5" w:rsidP="00453FD5">
      <w:pPr>
        <w:pStyle w:val="af0"/>
        <w:numPr>
          <w:ilvl w:val="0"/>
          <w:numId w:val="9"/>
        </w:numPr>
        <w:tabs>
          <w:tab w:val="left" w:pos="993"/>
        </w:tabs>
        <w:ind w:left="0" w:firstLine="990"/>
        <w:jc w:val="both"/>
        <w:rPr>
          <w:szCs w:val="28"/>
        </w:rPr>
      </w:pPr>
      <w:r w:rsidRPr="00601B01">
        <w:rPr>
          <w:szCs w:val="28"/>
        </w:rPr>
        <w:t>Утвердить Методику расчета межбюджетных трансфертов, предоставляемых из бюджета Дубовского сельского поселения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в части освещения улиц населенных пунктов поселений (прилагается).</w:t>
      </w:r>
    </w:p>
    <w:p w:rsidR="00453FD5" w:rsidRPr="00601B01" w:rsidRDefault="00453FD5" w:rsidP="00453FD5">
      <w:pPr>
        <w:pStyle w:val="af0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601B01">
        <w:rPr>
          <w:szCs w:val="28"/>
        </w:rPr>
        <w:tab/>
        <w:t xml:space="preserve">5. Поручить администрации Дубовского сельского поселения заключить с администрацией Белгородского района соглашение </w:t>
      </w:r>
      <w:r w:rsidRPr="00601B01">
        <w:rPr>
          <w:bCs/>
          <w:szCs w:val="28"/>
        </w:rPr>
        <w:t xml:space="preserve">по </w:t>
      </w:r>
      <w:r w:rsidRPr="00601B01">
        <w:rPr>
          <w:szCs w:val="28"/>
        </w:rPr>
        <w:t xml:space="preserve">осуществлению части полномочий Дубовского сельского поселения, указанных в пункте 1 </w:t>
      </w:r>
      <w:r w:rsidRPr="00601B01">
        <w:rPr>
          <w:szCs w:val="28"/>
        </w:rPr>
        <w:lastRenderedPageBreak/>
        <w:t>настоящего решения.</w:t>
      </w:r>
    </w:p>
    <w:p w:rsidR="00453FD5" w:rsidRPr="00601B01" w:rsidRDefault="00453FD5" w:rsidP="00453FD5">
      <w:pPr>
        <w:pStyle w:val="af0"/>
        <w:widowControl w:val="0"/>
        <w:tabs>
          <w:tab w:val="left" w:pos="720"/>
        </w:tabs>
        <w:adjustRightInd w:val="0"/>
        <w:ind w:left="0" w:firstLine="426"/>
        <w:jc w:val="both"/>
        <w:textAlignment w:val="baseline"/>
        <w:rPr>
          <w:szCs w:val="28"/>
        </w:rPr>
      </w:pPr>
      <w:r w:rsidRPr="00601B01">
        <w:rPr>
          <w:szCs w:val="28"/>
        </w:rPr>
        <w:tab/>
        <w:t>6. Признать утратившим силу: решение земского собрания Дубовского сельского поселения от 3 ноября 2020 года № 117</w:t>
      </w:r>
      <w:r w:rsidRPr="00601B01">
        <w:t xml:space="preserve"> «</w:t>
      </w:r>
      <w:r w:rsidRPr="00601B01">
        <w:rPr>
          <w:szCs w:val="28"/>
        </w:rPr>
        <w:t xml:space="preserve">Об осуществлении части </w:t>
      </w:r>
      <w:r w:rsidR="00E5331C" w:rsidRPr="00601B01">
        <w:rPr>
          <w:szCs w:val="28"/>
        </w:rPr>
        <w:t>полномочий Дубовского</w:t>
      </w:r>
      <w:r w:rsidRPr="00601B01">
        <w:rPr>
          <w:szCs w:val="28"/>
        </w:rPr>
        <w:t xml:space="preserve"> сельского поселения по организации благоустройства территории в части освещения улиц».</w:t>
      </w:r>
    </w:p>
    <w:p w:rsidR="00453FD5" w:rsidRPr="00601B01" w:rsidRDefault="00453FD5" w:rsidP="00453FD5">
      <w:pPr>
        <w:pStyle w:val="af0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601B01">
        <w:rPr>
          <w:szCs w:val="28"/>
        </w:rPr>
        <w:tab/>
        <w:t xml:space="preserve">7. Обнародовать настоящее решение и разместить </w:t>
      </w:r>
      <w:r w:rsidRPr="00601B01">
        <w:rPr>
          <w:szCs w:val="28"/>
        </w:rPr>
        <w:br/>
        <w:t>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453FD5" w:rsidRPr="00601B01" w:rsidRDefault="00453FD5" w:rsidP="00453FD5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szCs w:val="26"/>
        </w:rPr>
      </w:pPr>
      <w:r w:rsidRPr="00601B01">
        <w:rPr>
          <w:sz w:val="28"/>
          <w:szCs w:val="28"/>
        </w:rPr>
        <w:t xml:space="preserve">8. Контроль за исполнением настоящего решения возложить </w:t>
      </w:r>
      <w:r w:rsidRPr="00601B01">
        <w:rPr>
          <w:sz w:val="28"/>
          <w:szCs w:val="28"/>
        </w:rPr>
        <w:br/>
        <w:t>на постоянн</w:t>
      </w:r>
      <w:r w:rsidR="00601B01">
        <w:rPr>
          <w:sz w:val="28"/>
          <w:szCs w:val="28"/>
        </w:rPr>
        <w:t>ую</w:t>
      </w:r>
      <w:r w:rsidRPr="00601B01">
        <w:rPr>
          <w:sz w:val="28"/>
          <w:szCs w:val="28"/>
        </w:rPr>
        <w:t xml:space="preserve"> комисси</w:t>
      </w:r>
      <w:r w:rsidR="00601B01">
        <w:rPr>
          <w:sz w:val="28"/>
          <w:szCs w:val="28"/>
        </w:rPr>
        <w:t>ю</w:t>
      </w:r>
      <w:r w:rsidRPr="00601B01">
        <w:rPr>
          <w:sz w:val="28"/>
          <w:szCs w:val="28"/>
        </w:rPr>
        <w:t xml:space="preserve"> земского собрания Дубовского сельского поселения</w:t>
      </w:r>
      <w:r w:rsidR="00601B01">
        <w:rPr>
          <w:sz w:val="28"/>
          <w:szCs w:val="28"/>
        </w:rPr>
        <w:t xml:space="preserve"> </w:t>
      </w:r>
    </w:p>
    <w:p w:rsidR="00453FD5" w:rsidRPr="00601B01" w:rsidRDefault="00453FD5" w:rsidP="00453FD5">
      <w:pPr>
        <w:widowControl w:val="0"/>
        <w:adjustRightInd w:val="0"/>
        <w:ind w:left="540"/>
        <w:jc w:val="both"/>
        <w:textAlignment w:val="baseline"/>
        <w:rPr>
          <w:szCs w:val="26"/>
        </w:rPr>
      </w:pPr>
    </w:p>
    <w:p w:rsidR="00453FD5" w:rsidRPr="00601B01" w:rsidRDefault="00453FD5" w:rsidP="00453FD5"/>
    <w:p w:rsidR="00E5331C" w:rsidRPr="00BE33FC" w:rsidRDefault="00E5331C" w:rsidP="00E5331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E33FC">
        <w:rPr>
          <w:b/>
          <w:sz w:val="28"/>
          <w:szCs w:val="28"/>
        </w:rPr>
        <w:t>Глава Дубовского</w:t>
      </w:r>
    </w:p>
    <w:p w:rsidR="00E5331C" w:rsidRPr="00BE33FC" w:rsidRDefault="00E5331C" w:rsidP="00E5331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E33FC">
        <w:rPr>
          <w:b/>
          <w:sz w:val="28"/>
          <w:szCs w:val="28"/>
        </w:rPr>
        <w:t>сельского поселения                                                                  И.В. Карьянова</w:t>
      </w:r>
    </w:p>
    <w:p w:rsidR="00453FD5" w:rsidRPr="00BE33FC" w:rsidRDefault="00453FD5" w:rsidP="00453FD5">
      <w:pPr>
        <w:rPr>
          <w:sz w:val="28"/>
          <w:szCs w:val="28"/>
        </w:rPr>
      </w:pPr>
    </w:p>
    <w:p w:rsidR="00453FD5" w:rsidRPr="00601B01" w:rsidRDefault="00453FD5" w:rsidP="00453FD5">
      <w:pPr>
        <w:ind w:left="504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601B01">
        <w:br w:type="page"/>
      </w:r>
      <w:r w:rsidRPr="00601B01">
        <w:rPr>
          <w:b/>
          <w:caps/>
          <w:sz w:val="28"/>
          <w:szCs w:val="28"/>
        </w:rPr>
        <w:lastRenderedPageBreak/>
        <w:t>УТВЕРЖДЕНО</w:t>
      </w:r>
    </w:p>
    <w:p w:rsidR="00453FD5" w:rsidRPr="00601B01" w:rsidRDefault="00453FD5" w:rsidP="00453FD5">
      <w:pPr>
        <w:ind w:left="4395"/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решением земского собрания Дубовского сельского поселения</w:t>
      </w:r>
    </w:p>
    <w:p w:rsidR="00453FD5" w:rsidRPr="00601B01" w:rsidRDefault="00453FD5" w:rsidP="00453FD5">
      <w:pPr>
        <w:ind w:left="4395"/>
        <w:jc w:val="center"/>
        <w:rPr>
          <w:b/>
          <w:sz w:val="28"/>
          <w:szCs w:val="28"/>
        </w:rPr>
      </w:pPr>
      <w:proofErr w:type="gramStart"/>
      <w:r w:rsidRPr="00601B01">
        <w:rPr>
          <w:b/>
          <w:sz w:val="28"/>
          <w:szCs w:val="28"/>
        </w:rPr>
        <w:t>от  «</w:t>
      </w:r>
      <w:proofErr w:type="gramEnd"/>
      <w:r w:rsidRPr="00601B01">
        <w:rPr>
          <w:b/>
          <w:sz w:val="28"/>
          <w:szCs w:val="28"/>
        </w:rPr>
        <w:t>23» декабря 2021  г.   № 201</w:t>
      </w:r>
    </w:p>
    <w:p w:rsidR="00453FD5" w:rsidRPr="00601B01" w:rsidRDefault="00453FD5" w:rsidP="00453FD5">
      <w:pPr>
        <w:jc w:val="right"/>
        <w:rPr>
          <w:b/>
          <w:caps/>
          <w:sz w:val="28"/>
          <w:szCs w:val="28"/>
        </w:rPr>
      </w:pPr>
    </w:p>
    <w:p w:rsidR="00453FD5" w:rsidRPr="00601B01" w:rsidRDefault="00453FD5" w:rsidP="00453FD5">
      <w:pPr>
        <w:jc w:val="right"/>
        <w:rPr>
          <w:b/>
          <w:caps/>
          <w:sz w:val="28"/>
          <w:szCs w:val="28"/>
        </w:rPr>
      </w:pPr>
      <w:r w:rsidRPr="00601B01">
        <w:rPr>
          <w:b/>
          <w:caps/>
          <w:sz w:val="28"/>
          <w:szCs w:val="28"/>
        </w:rPr>
        <w:t>«Проект»</w:t>
      </w:r>
    </w:p>
    <w:p w:rsidR="00453FD5" w:rsidRPr="00601B01" w:rsidRDefault="00453FD5" w:rsidP="00453FD5">
      <w:pPr>
        <w:jc w:val="center"/>
        <w:rPr>
          <w:b/>
          <w:caps/>
          <w:sz w:val="27"/>
          <w:szCs w:val="27"/>
        </w:rPr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  <w:r w:rsidRPr="00601B01">
        <w:rPr>
          <w:b/>
          <w:caps/>
          <w:sz w:val="27"/>
          <w:szCs w:val="27"/>
        </w:rPr>
        <w:t>Соглашение № __/__/__</w:t>
      </w:r>
      <w:r w:rsidRPr="00601B01">
        <w:rPr>
          <w:b/>
          <w:caps/>
          <w:sz w:val="27"/>
          <w:szCs w:val="27"/>
        </w:rPr>
        <w:br/>
      </w:r>
      <w:r w:rsidRPr="00601B01">
        <w:rPr>
          <w:b/>
          <w:sz w:val="28"/>
          <w:szCs w:val="28"/>
        </w:rPr>
        <w:t xml:space="preserve">между администрацией Белгородского района и администрацией Дубовского сельского поселения об </w:t>
      </w:r>
      <w:proofErr w:type="gramStart"/>
      <w:r w:rsidRPr="00601B01">
        <w:rPr>
          <w:b/>
          <w:sz w:val="28"/>
          <w:szCs w:val="28"/>
        </w:rPr>
        <w:t>осуществлении  части</w:t>
      </w:r>
      <w:proofErr w:type="gramEnd"/>
      <w:r w:rsidRPr="00601B01">
        <w:rPr>
          <w:b/>
          <w:sz w:val="28"/>
          <w:szCs w:val="28"/>
        </w:rPr>
        <w:t xml:space="preserve"> полномочий поселения по организации благоустройства территории в части освещения улиц населенных пунктов поселений</w:t>
      </w:r>
    </w:p>
    <w:p w:rsidR="00453FD5" w:rsidRPr="00601B01" w:rsidRDefault="00453FD5" w:rsidP="00453FD5">
      <w:pPr>
        <w:jc w:val="center"/>
        <w:rPr>
          <w:b/>
          <w:sz w:val="27"/>
          <w:szCs w:val="27"/>
        </w:rPr>
      </w:pPr>
    </w:p>
    <w:p w:rsidR="00453FD5" w:rsidRPr="00601B01" w:rsidRDefault="00453FD5" w:rsidP="00453FD5">
      <w:pPr>
        <w:tabs>
          <w:tab w:val="left" w:pos="709"/>
        </w:tabs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г. Белгород</w:t>
      </w:r>
      <w:r w:rsidRPr="00601B01">
        <w:rPr>
          <w:b/>
          <w:sz w:val="28"/>
          <w:szCs w:val="28"/>
        </w:rPr>
        <w:tab/>
      </w:r>
      <w:r w:rsidRPr="00601B01">
        <w:rPr>
          <w:b/>
          <w:sz w:val="28"/>
          <w:szCs w:val="28"/>
        </w:rPr>
        <w:tab/>
      </w:r>
      <w:r w:rsidRPr="00601B01">
        <w:rPr>
          <w:b/>
          <w:sz w:val="28"/>
          <w:szCs w:val="28"/>
        </w:rPr>
        <w:tab/>
      </w:r>
      <w:r w:rsidRPr="00601B01">
        <w:rPr>
          <w:b/>
          <w:sz w:val="28"/>
          <w:szCs w:val="28"/>
        </w:rPr>
        <w:tab/>
        <w:t xml:space="preserve">                      </w:t>
      </w:r>
      <w:proofErr w:type="gramStart"/>
      <w:r w:rsidRPr="00601B01">
        <w:rPr>
          <w:b/>
          <w:sz w:val="28"/>
          <w:szCs w:val="28"/>
        </w:rPr>
        <w:t xml:space="preserve">   «</w:t>
      </w:r>
      <w:proofErr w:type="gramEnd"/>
      <w:r w:rsidRPr="00601B01">
        <w:rPr>
          <w:b/>
          <w:sz w:val="28"/>
          <w:szCs w:val="28"/>
        </w:rPr>
        <w:t>__»________ 2021 года</w:t>
      </w:r>
    </w:p>
    <w:p w:rsidR="00453FD5" w:rsidRPr="00601B01" w:rsidRDefault="00453FD5" w:rsidP="00453FD5">
      <w:pPr>
        <w:ind w:firstLine="697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Администрация </w:t>
      </w:r>
      <w:r w:rsidR="00E5331C" w:rsidRPr="00601B01">
        <w:t xml:space="preserve">Дубовского </w:t>
      </w:r>
      <w:r w:rsidRPr="00601B01">
        <w:t xml:space="preserve">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(сельского)________ поселения муниципального района «Белгородский район» Белгородской области, с одной стороны, 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601B01">
        <w:t>Перцева</w:t>
      </w:r>
      <w:proofErr w:type="spellEnd"/>
      <w:r w:rsidRPr="00601B01">
        <w:t xml:space="preserve"> Владимира Николаевича, действующего на основании </w:t>
      </w:r>
      <w:hyperlink r:id="rId8" w:history="1">
        <w:r w:rsidRPr="00601B01">
          <w:t>Устава</w:t>
        </w:r>
      </w:hyperlink>
      <w:r w:rsidRPr="00601B01"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руководствуясь частью 4 статьи 15  Федерального закона от 6 октября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E5331C" w:rsidRPr="00601B01">
        <w:t>Дубовского сельского</w:t>
      </w:r>
      <w:r w:rsidRPr="00601B01">
        <w:t xml:space="preserve"> поселения  муниципального района «Белгородский район» Белгородской области, решением ___________ собрания  ___________ поселения «________________» от «__» ________ 2021 года №_____,  решением  Муниципального совета Белгородского района </w:t>
      </w:r>
      <w:r w:rsidRPr="00601B01">
        <w:br/>
        <w:t>от «____»____________ 2021 года №_____, заключили настоящее Соглашение (далее – «Соглашение») о нижеследующем:</w:t>
      </w:r>
    </w:p>
    <w:p w:rsidR="00453FD5" w:rsidRPr="00601B01" w:rsidRDefault="00453FD5" w:rsidP="00453FD5">
      <w:pPr>
        <w:pStyle w:val="ConsPlusNormal"/>
        <w:ind w:firstLine="540"/>
        <w:jc w:val="both"/>
        <w:rPr>
          <w:b/>
        </w:rPr>
      </w:pPr>
    </w:p>
    <w:p w:rsidR="00453FD5" w:rsidRPr="00601B01" w:rsidRDefault="00453FD5" w:rsidP="00453FD5">
      <w:pPr>
        <w:ind w:firstLine="697"/>
        <w:jc w:val="center"/>
        <w:rPr>
          <w:sz w:val="28"/>
          <w:szCs w:val="28"/>
        </w:rPr>
      </w:pPr>
      <w:r w:rsidRPr="00601B01">
        <w:rPr>
          <w:b/>
          <w:sz w:val="28"/>
          <w:szCs w:val="28"/>
        </w:rPr>
        <w:t>1. Общие положения</w:t>
      </w:r>
    </w:p>
    <w:p w:rsidR="00453FD5" w:rsidRPr="00601B01" w:rsidRDefault="00453FD5" w:rsidP="00453FD5">
      <w:pPr>
        <w:pStyle w:val="2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601B01">
        <w:rPr>
          <w:szCs w:val="28"/>
        </w:rPr>
        <w:t xml:space="preserve">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 населенных пунктов, </w:t>
      </w:r>
      <w:r w:rsidRPr="00601B01">
        <w:rPr>
          <w:szCs w:val="28"/>
        </w:rPr>
        <w:br/>
        <w:t xml:space="preserve">в соответствии с </w:t>
      </w:r>
      <w:hyperlink w:anchor="Par24" w:history="1">
        <w:r w:rsidRPr="00601B01">
          <w:rPr>
            <w:szCs w:val="28"/>
          </w:rPr>
          <w:t>пунктом 2.1</w:t>
        </w:r>
      </w:hyperlink>
      <w:r w:rsidRPr="00601B01">
        <w:t>.</w:t>
      </w:r>
      <w:r w:rsidRPr="00601B01">
        <w:rPr>
          <w:szCs w:val="28"/>
        </w:rPr>
        <w:t xml:space="preserve"> настоящего Соглашения.</w:t>
      </w:r>
    </w:p>
    <w:p w:rsidR="00453FD5" w:rsidRPr="00601B01" w:rsidRDefault="00453FD5" w:rsidP="00453FD5">
      <w:pPr>
        <w:pStyle w:val="2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601B01">
        <w:rPr>
          <w:szCs w:val="28"/>
        </w:rPr>
        <w:t>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453FD5" w:rsidRPr="00601B01" w:rsidRDefault="00453FD5" w:rsidP="00453FD5">
      <w:pPr>
        <w:pStyle w:val="2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601B01">
        <w:rPr>
          <w:szCs w:val="28"/>
        </w:rPr>
        <w:t xml:space="preserve">Финансирование полномочий, предусмотренных пунктом </w:t>
      </w:r>
      <w:r w:rsidRPr="00601B01">
        <w:rPr>
          <w:szCs w:val="28"/>
        </w:rPr>
        <w:br/>
        <w:t xml:space="preserve">1.1. настоящего соглашения, осуществляется за счет финансовых средств </w:t>
      </w:r>
      <w:r w:rsidRPr="00601B01">
        <w:rPr>
          <w:szCs w:val="28"/>
        </w:rPr>
        <w:lastRenderedPageBreak/>
        <w:t xml:space="preserve">(межбюджетных трансфертов), определяемых в соответствии с разделом </w:t>
      </w:r>
      <w:r w:rsidRPr="00601B01">
        <w:rPr>
          <w:szCs w:val="28"/>
        </w:rPr>
        <w:br/>
        <w:t>3 настоящего Соглашения.</w:t>
      </w:r>
    </w:p>
    <w:p w:rsidR="00453FD5" w:rsidRPr="00601B01" w:rsidRDefault="00453FD5" w:rsidP="00453FD5">
      <w:pPr>
        <w:pStyle w:val="22"/>
        <w:tabs>
          <w:tab w:val="left" w:pos="1134"/>
        </w:tabs>
        <w:ind w:right="-2"/>
        <w:rPr>
          <w:sz w:val="16"/>
          <w:szCs w:val="16"/>
        </w:rPr>
      </w:pPr>
    </w:p>
    <w:p w:rsidR="00453FD5" w:rsidRPr="00601B01" w:rsidRDefault="00453FD5" w:rsidP="00453FD5">
      <w:pPr>
        <w:pStyle w:val="ConsPlusNormal"/>
        <w:jc w:val="center"/>
        <w:outlineLvl w:val="1"/>
        <w:rPr>
          <w:b/>
        </w:rPr>
      </w:pPr>
      <w:r w:rsidRPr="00601B01">
        <w:rPr>
          <w:b/>
        </w:rPr>
        <w:t>2. Перечень полномочий, подлежащих передаче</w:t>
      </w:r>
    </w:p>
    <w:p w:rsidR="00453FD5" w:rsidRPr="00601B01" w:rsidRDefault="00453FD5" w:rsidP="00453FD5">
      <w:pPr>
        <w:pStyle w:val="ConsPlusNormal"/>
        <w:ind w:firstLine="540"/>
        <w:jc w:val="both"/>
        <w:rPr>
          <w:sz w:val="16"/>
          <w:szCs w:val="16"/>
        </w:rPr>
      </w:pPr>
    </w:p>
    <w:p w:rsidR="00453FD5" w:rsidRPr="00601B01" w:rsidRDefault="00453FD5" w:rsidP="00453FD5">
      <w:pPr>
        <w:pStyle w:val="ConsPlusNormal"/>
        <w:ind w:firstLine="709"/>
        <w:jc w:val="both"/>
      </w:pPr>
      <w:bookmarkStart w:id="1" w:name="Par24"/>
      <w:bookmarkEnd w:id="1"/>
      <w:r w:rsidRPr="00601B01"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453FD5" w:rsidRPr="00601B01" w:rsidRDefault="00453FD5" w:rsidP="00453FD5">
      <w:pPr>
        <w:pStyle w:val="ConsPlusNormal"/>
        <w:ind w:firstLine="709"/>
        <w:jc w:val="both"/>
        <w:rPr>
          <w:bCs/>
        </w:rPr>
      </w:pPr>
      <w:r w:rsidRPr="00601B01">
        <w:rPr>
          <w:bCs/>
        </w:rPr>
        <w:t xml:space="preserve">На Администрацию </w:t>
      </w:r>
      <w:r w:rsidR="00E5331C" w:rsidRPr="00601B01">
        <w:rPr>
          <w:bCs/>
        </w:rPr>
        <w:t>района возлагается</w:t>
      </w:r>
      <w:r w:rsidRPr="00601B01">
        <w:rPr>
          <w:bCs/>
        </w:rPr>
        <w:t xml:space="preserve"> решение следующих вопросов: </w:t>
      </w:r>
    </w:p>
    <w:p w:rsidR="00453FD5" w:rsidRPr="00601B01" w:rsidRDefault="00453FD5" w:rsidP="00453FD5">
      <w:pPr>
        <w:pStyle w:val="22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- заключение муниципальных контрактов на оказание услуг по наружному освещению улиц населенных пунктов поселения (на поставку электрической энергии, </w:t>
      </w:r>
      <w:r w:rsidRPr="00601B01">
        <w:rPr>
          <w:bCs/>
          <w:sz w:val="28"/>
          <w:szCs w:val="28"/>
        </w:rPr>
        <w:t>на</w:t>
      </w:r>
      <w:r w:rsidRPr="00601B01">
        <w:rPr>
          <w:sz w:val="28"/>
          <w:szCs w:val="28"/>
        </w:rPr>
        <w:t xml:space="preserve"> </w:t>
      </w:r>
      <w:r w:rsidRPr="00601B01">
        <w:rPr>
          <w:bCs/>
          <w:sz w:val="28"/>
          <w:szCs w:val="28"/>
        </w:rPr>
        <w:t>выполнение</w:t>
      </w:r>
      <w:r w:rsidRPr="00601B01">
        <w:rPr>
          <w:sz w:val="28"/>
          <w:szCs w:val="28"/>
        </w:rPr>
        <w:t xml:space="preserve"> </w:t>
      </w:r>
      <w:r w:rsidRPr="00601B01">
        <w:rPr>
          <w:bCs/>
          <w:sz w:val="28"/>
          <w:szCs w:val="28"/>
        </w:rPr>
        <w:t>работ</w:t>
      </w:r>
      <w:r w:rsidRPr="00601B01">
        <w:rPr>
          <w:sz w:val="28"/>
          <w:szCs w:val="28"/>
        </w:rPr>
        <w:t xml:space="preserve"> </w:t>
      </w:r>
      <w:r w:rsidRPr="00601B01">
        <w:rPr>
          <w:bCs/>
          <w:sz w:val="28"/>
          <w:szCs w:val="28"/>
        </w:rPr>
        <w:t>по</w:t>
      </w:r>
      <w:r w:rsidRPr="00601B01">
        <w:rPr>
          <w:sz w:val="28"/>
          <w:szCs w:val="28"/>
        </w:rPr>
        <w:t xml:space="preserve"> техническому обслуживанию уличных сетей </w:t>
      </w:r>
      <w:r w:rsidRPr="00601B01">
        <w:rPr>
          <w:bCs/>
          <w:sz w:val="28"/>
          <w:szCs w:val="28"/>
        </w:rPr>
        <w:t>наружного</w:t>
      </w:r>
      <w:r w:rsidRPr="00601B01">
        <w:rPr>
          <w:sz w:val="28"/>
          <w:szCs w:val="28"/>
        </w:rPr>
        <w:t xml:space="preserve"> </w:t>
      </w:r>
      <w:r w:rsidRPr="00601B01">
        <w:rPr>
          <w:bCs/>
          <w:sz w:val="28"/>
          <w:szCs w:val="28"/>
        </w:rPr>
        <w:t>освещения</w:t>
      </w:r>
      <w:r w:rsidRPr="00601B01">
        <w:rPr>
          <w:sz w:val="28"/>
          <w:szCs w:val="28"/>
        </w:rPr>
        <w:t>);</w:t>
      </w:r>
    </w:p>
    <w:p w:rsidR="00453FD5" w:rsidRPr="00601B01" w:rsidRDefault="00453FD5" w:rsidP="00453FD5">
      <w:pPr>
        <w:pStyle w:val="22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- оплата услуг по наружному освещению улиц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иными органами местного самоуправления Белгородского района, другими учреждениями и организациями муниципального района.</w:t>
      </w:r>
    </w:p>
    <w:p w:rsidR="00453FD5" w:rsidRPr="00601B01" w:rsidRDefault="00453FD5" w:rsidP="00453FD5">
      <w:pPr>
        <w:pStyle w:val="ConsPlusNormal"/>
        <w:ind w:firstLine="540"/>
        <w:jc w:val="both"/>
        <w:rPr>
          <w:sz w:val="16"/>
          <w:szCs w:val="16"/>
        </w:rPr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3. Права и обязанности Сторон</w:t>
      </w:r>
    </w:p>
    <w:p w:rsidR="00453FD5" w:rsidRPr="00601B01" w:rsidRDefault="00453FD5" w:rsidP="00453FD5">
      <w:pPr>
        <w:jc w:val="center"/>
        <w:rPr>
          <w:b/>
          <w:sz w:val="16"/>
          <w:szCs w:val="16"/>
        </w:rPr>
      </w:pPr>
    </w:p>
    <w:p w:rsidR="00453FD5" w:rsidRPr="00601B01" w:rsidRDefault="00453FD5" w:rsidP="00453FD5">
      <w:pPr>
        <w:ind w:left="680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3.1. Администрация поселения:</w:t>
      </w:r>
    </w:p>
    <w:p w:rsidR="00453FD5" w:rsidRPr="00601B01" w:rsidRDefault="00453FD5" w:rsidP="00453FD5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 xml:space="preserve">3.1.1. Предоставляет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</w:t>
      </w:r>
      <w:r w:rsidRPr="00601B01">
        <w:rPr>
          <w:sz w:val="28"/>
          <w:szCs w:val="28"/>
        </w:rPr>
        <w:br/>
        <w:t>1.1 настоящего Соглашения.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 xml:space="preserve">3.1.2. Осуществляет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>3.1.3. Получает от Администрации района в порядке, установленном пунктом 3.4.2. настоящего Соглашения, информацию об использовании финансовых средств (межбюджетных трансфертов).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>3.1.4. Требует возврата суммы перечисленных финансовых средств (межбюджетных трансфертов) в случае их нецелевого использования.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bCs/>
          <w:sz w:val="28"/>
          <w:szCs w:val="28"/>
        </w:rPr>
        <w:tab/>
        <w:t xml:space="preserve">3.1.5. Требует </w:t>
      </w:r>
      <w:r w:rsidRPr="00601B01"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 xml:space="preserve">3.1.6. Предоставляет Администрации района информацию и документы, необходимые для осуществления полномочий, предусмотренных пунктом </w:t>
      </w:r>
      <w:r w:rsidRPr="00601B01">
        <w:rPr>
          <w:sz w:val="28"/>
          <w:szCs w:val="28"/>
        </w:rPr>
        <w:br/>
        <w:t>1.1 настоящего Соглашения.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lastRenderedPageBreak/>
        <w:tab/>
        <w:t>3.1.7. Перечисляет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453FD5" w:rsidRPr="00601B01" w:rsidRDefault="00453FD5" w:rsidP="00453FD5">
      <w:pPr>
        <w:tabs>
          <w:tab w:val="left" w:pos="709"/>
        </w:tabs>
        <w:jc w:val="both"/>
        <w:rPr>
          <w:sz w:val="28"/>
          <w:szCs w:val="28"/>
        </w:rPr>
      </w:pPr>
      <w:r w:rsidRPr="00601B01">
        <w:rPr>
          <w:sz w:val="28"/>
          <w:szCs w:val="28"/>
        </w:rPr>
        <w:tab/>
        <w:t xml:space="preserve">3.1.8. Предоставляет Администрации района до 7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 </w:t>
      </w:r>
      <w:proofErr w:type="gramStart"/>
      <w:r w:rsidRPr="00601B01">
        <w:rPr>
          <w:sz w:val="28"/>
          <w:szCs w:val="28"/>
        </w:rPr>
        <w:t>и  отчет</w:t>
      </w:r>
      <w:proofErr w:type="gramEnd"/>
      <w:r w:rsidRPr="00601B01">
        <w:rPr>
          <w:sz w:val="28"/>
          <w:szCs w:val="28"/>
        </w:rPr>
        <w:t xml:space="preserve"> о результатах оказанных услуг по техническому обслуживанию сетей наружного освещения.</w:t>
      </w:r>
    </w:p>
    <w:p w:rsidR="00453FD5" w:rsidRPr="00601B01" w:rsidRDefault="00453FD5" w:rsidP="00453FD5">
      <w:pPr>
        <w:tabs>
          <w:tab w:val="left" w:pos="567"/>
          <w:tab w:val="left" w:pos="1276"/>
        </w:tabs>
        <w:ind w:left="709"/>
        <w:rPr>
          <w:sz w:val="28"/>
          <w:szCs w:val="28"/>
        </w:rPr>
      </w:pPr>
      <w:r w:rsidRPr="00601B01">
        <w:rPr>
          <w:b/>
          <w:sz w:val="28"/>
          <w:szCs w:val="28"/>
        </w:rPr>
        <w:t>3.3. Администрация района:</w:t>
      </w:r>
    </w:p>
    <w:p w:rsidR="00453FD5" w:rsidRPr="00601B01" w:rsidRDefault="00453FD5" w:rsidP="00453FD5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Осуществляет полномочия, предусмотренные пунктом </w:t>
      </w:r>
      <w:r w:rsidRPr="00601B01">
        <w:rPr>
          <w:sz w:val="28"/>
          <w:szCs w:val="28"/>
        </w:rPr>
        <w:br/>
        <w:t>1.1 настоящего Соглашения, за счет межбюджетных трансфертов, предоставляемых в установленном порядке.</w:t>
      </w:r>
    </w:p>
    <w:p w:rsidR="00453FD5" w:rsidRPr="00601B01" w:rsidRDefault="00453FD5" w:rsidP="00453FD5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Вправе использовать собственные средства на осуществление полномочий, предусмотренных пунктом 1.1 настоящего Соглашения.</w:t>
      </w:r>
    </w:p>
    <w:p w:rsidR="00453FD5" w:rsidRPr="00601B01" w:rsidRDefault="00453FD5" w:rsidP="00453FD5">
      <w:pPr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Запрашивает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453FD5" w:rsidRPr="00601B01" w:rsidRDefault="00453FD5" w:rsidP="00453FD5">
      <w:pPr>
        <w:pStyle w:val="ConsPlusNormal"/>
        <w:numPr>
          <w:ilvl w:val="0"/>
          <w:numId w:val="7"/>
        </w:numPr>
        <w:tabs>
          <w:tab w:val="left" w:pos="1418"/>
        </w:tabs>
        <w:ind w:left="0" w:firstLine="567"/>
        <w:jc w:val="both"/>
        <w:outlineLvl w:val="1"/>
      </w:pPr>
      <w:r w:rsidRPr="00601B01">
        <w:t>В централизованном порядке производит финансирование мероприятий по организации наружного освещения улиц населенных пунктов поселения.</w:t>
      </w:r>
    </w:p>
    <w:p w:rsidR="00453FD5" w:rsidRPr="00601B01" w:rsidRDefault="00453FD5" w:rsidP="00453FD5">
      <w:pPr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          3.4.2. Ежеквартально, не позднее 25 числа месяца, следующего </w:t>
      </w:r>
      <w:r w:rsidRPr="00601B01">
        <w:rPr>
          <w:sz w:val="28"/>
          <w:szCs w:val="28"/>
        </w:rPr>
        <w:br/>
        <w:t xml:space="preserve">за отчетным периодом, представляет Администрации поселения отчет </w:t>
      </w:r>
      <w:r w:rsidRPr="00601B01">
        <w:rPr>
          <w:sz w:val="28"/>
          <w:szCs w:val="28"/>
        </w:rPr>
        <w:br/>
        <w:t>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453FD5" w:rsidRPr="00601B01" w:rsidRDefault="00453FD5" w:rsidP="00453FD5">
      <w:pPr>
        <w:rPr>
          <w:lang w:eastAsia="x-none"/>
        </w:rPr>
      </w:pPr>
    </w:p>
    <w:p w:rsidR="00453FD5" w:rsidRPr="00601B01" w:rsidRDefault="00453FD5" w:rsidP="00453FD5">
      <w:pPr>
        <w:pStyle w:val="1"/>
        <w:numPr>
          <w:ilvl w:val="0"/>
          <w:numId w:val="12"/>
        </w:numPr>
        <w:spacing w:line="240" w:lineRule="auto"/>
        <w:rPr>
          <w:szCs w:val="28"/>
        </w:rPr>
      </w:pPr>
      <w:r w:rsidRPr="00601B01">
        <w:rPr>
          <w:szCs w:val="28"/>
        </w:rPr>
        <w:t>Порядок определения ежегодного объема финансовых средств (межбюджетных трансфертов)</w:t>
      </w:r>
    </w:p>
    <w:p w:rsidR="00453FD5" w:rsidRPr="00601B01" w:rsidRDefault="00453FD5" w:rsidP="00453FD5"/>
    <w:p w:rsidR="00453FD5" w:rsidRPr="00601B01" w:rsidRDefault="00453FD5" w:rsidP="00453FD5">
      <w:pPr>
        <w:numPr>
          <w:ilvl w:val="1"/>
          <w:numId w:val="3"/>
        </w:numPr>
        <w:tabs>
          <w:tab w:val="clear" w:pos="371"/>
          <w:tab w:val="num" w:pos="1080"/>
        </w:tabs>
        <w:ind w:left="0" w:right="11" w:firstLine="680"/>
        <w:jc w:val="both"/>
        <w:rPr>
          <w:b/>
          <w:sz w:val="28"/>
          <w:szCs w:val="28"/>
        </w:rPr>
      </w:pPr>
      <w:r w:rsidRPr="00601B01">
        <w:rPr>
          <w:spacing w:val="-1"/>
          <w:sz w:val="28"/>
          <w:szCs w:val="28"/>
        </w:rPr>
        <w:t xml:space="preserve">Расчет межбюджетных трансфертов, направляемых </w:t>
      </w:r>
      <w:r w:rsidRPr="00601B01">
        <w:rPr>
          <w:spacing w:val="-1"/>
          <w:sz w:val="28"/>
          <w:szCs w:val="28"/>
        </w:rPr>
        <w:br/>
        <w:t>на осуществление части полномочий</w:t>
      </w:r>
      <w:r w:rsidRPr="00601B01">
        <w:t xml:space="preserve"> </w:t>
      </w:r>
      <w:r w:rsidRPr="00601B01">
        <w:rPr>
          <w:spacing w:val="-1"/>
          <w:sz w:val="28"/>
          <w:szCs w:val="28"/>
        </w:rPr>
        <w:t xml:space="preserve">по решению вопросов, указанных в пункте 2.1 настоящего Соглашения, производится в соответствии с методикой </w:t>
      </w:r>
      <w:r w:rsidRPr="00601B01">
        <w:rPr>
          <w:bCs/>
          <w:spacing w:val="-1"/>
          <w:sz w:val="28"/>
          <w:szCs w:val="28"/>
        </w:rPr>
        <w:t xml:space="preserve">расчета межбюджетных трансфертов, предоставляемых из бюджетов городских </w:t>
      </w:r>
      <w:r w:rsidRPr="00601B01">
        <w:rPr>
          <w:bCs/>
          <w:spacing w:val="-1"/>
          <w:sz w:val="28"/>
          <w:szCs w:val="28"/>
        </w:rPr>
        <w:br/>
        <w:t xml:space="preserve">и сельских поселений бюджету муниципального района  «Белгородский район» Белгородской области на </w:t>
      </w:r>
      <w:r w:rsidRPr="00601B01">
        <w:rPr>
          <w:spacing w:val="-1"/>
          <w:sz w:val="28"/>
          <w:szCs w:val="28"/>
        </w:rPr>
        <w:t xml:space="preserve"> осуществление части полномочий поселений  </w:t>
      </w:r>
      <w:r w:rsidRPr="00601B01">
        <w:rPr>
          <w:spacing w:val="-1"/>
          <w:sz w:val="28"/>
          <w:szCs w:val="28"/>
        </w:rPr>
        <w:br/>
        <w:t>по организации благоустройства территории в части освещения улиц населенных пунктов поселений (далее – межбюджетные трансферты).</w:t>
      </w:r>
    </w:p>
    <w:p w:rsidR="00453FD5" w:rsidRPr="00601B01" w:rsidRDefault="00453FD5" w:rsidP="00453FD5">
      <w:pPr>
        <w:numPr>
          <w:ilvl w:val="1"/>
          <w:numId w:val="3"/>
        </w:numPr>
        <w:tabs>
          <w:tab w:val="clear" w:pos="371"/>
          <w:tab w:val="num" w:pos="1080"/>
        </w:tabs>
        <w:ind w:left="0" w:right="11" w:firstLine="68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Ежегодный объём финансовых средств (межбюджетных трансфертов), предоставляемых из бюджета _______________________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 w:rsidRPr="00601B01">
        <w:rPr>
          <w:b/>
          <w:sz w:val="28"/>
          <w:szCs w:val="28"/>
        </w:rPr>
        <w:t xml:space="preserve"> </w:t>
      </w:r>
      <w:r w:rsidRPr="00601B01"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 населенных пунктов поселения, являющимся приложением № 1 к настоящему Соглашению.</w:t>
      </w:r>
    </w:p>
    <w:p w:rsidR="00453FD5" w:rsidRPr="00601B01" w:rsidRDefault="00453FD5" w:rsidP="00453FD5">
      <w:pPr>
        <w:numPr>
          <w:ilvl w:val="1"/>
          <w:numId w:val="3"/>
        </w:numPr>
        <w:tabs>
          <w:tab w:val="clear" w:pos="371"/>
          <w:tab w:val="num" w:pos="1080"/>
        </w:tabs>
        <w:ind w:left="0" w:right="11" w:firstLine="680"/>
        <w:jc w:val="both"/>
        <w:rPr>
          <w:b/>
          <w:sz w:val="28"/>
          <w:szCs w:val="28"/>
        </w:rPr>
      </w:pPr>
      <w:r w:rsidRPr="00601B01">
        <w:rPr>
          <w:sz w:val="28"/>
          <w:szCs w:val="28"/>
        </w:rPr>
        <w:lastRenderedPageBreak/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453FD5" w:rsidRPr="00601B01" w:rsidRDefault="00453FD5" w:rsidP="00453FD5">
      <w:pPr>
        <w:ind w:firstLine="680"/>
        <w:jc w:val="both"/>
        <w:rPr>
          <w:b/>
          <w:bCs/>
          <w:sz w:val="16"/>
          <w:szCs w:val="16"/>
        </w:rPr>
      </w:pPr>
      <w:r w:rsidRPr="00601B01">
        <w:rPr>
          <w:sz w:val="28"/>
          <w:szCs w:val="28"/>
        </w:rPr>
        <w:t xml:space="preserve"> </w:t>
      </w:r>
    </w:p>
    <w:p w:rsidR="00453FD5" w:rsidRPr="00601B01" w:rsidRDefault="00453FD5" w:rsidP="00453FD5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 xml:space="preserve">Срок действия, основания и порядок прекращения действия настоящего соглашения </w:t>
      </w:r>
    </w:p>
    <w:p w:rsidR="00453FD5" w:rsidRPr="00601B01" w:rsidRDefault="00453FD5" w:rsidP="00453FD5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Настоящее Соглашение действует с </w:t>
      </w:r>
      <w:r w:rsidRPr="00601B01">
        <w:rPr>
          <w:bCs/>
          <w:sz w:val="28"/>
          <w:szCs w:val="28"/>
        </w:rPr>
        <w:t xml:space="preserve">1 января 2022 года </w:t>
      </w:r>
      <w:proofErr w:type="gramStart"/>
      <w:r w:rsidRPr="00601B01">
        <w:rPr>
          <w:bCs/>
          <w:sz w:val="28"/>
          <w:szCs w:val="28"/>
        </w:rPr>
        <w:t>по  31</w:t>
      </w:r>
      <w:proofErr w:type="gramEnd"/>
      <w:r w:rsidRPr="00601B01">
        <w:rPr>
          <w:bCs/>
          <w:sz w:val="28"/>
          <w:szCs w:val="28"/>
        </w:rPr>
        <w:t xml:space="preserve"> декабря 2024 </w:t>
      </w:r>
      <w:r w:rsidRPr="00601B01">
        <w:rPr>
          <w:sz w:val="28"/>
          <w:szCs w:val="28"/>
        </w:rPr>
        <w:t>года.</w:t>
      </w:r>
    </w:p>
    <w:p w:rsidR="00453FD5" w:rsidRPr="00601B01" w:rsidRDefault="00453FD5" w:rsidP="00453FD5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Передаваемая по настоящему Соглашению часть полномочий осуществляется Администрацией района в период действия настоящего Соглашения, и их осуществление прекращается с истечением срока действия настоящего Соглашения. </w:t>
      </w:r>
    </w:p>
    <w:p w:rsidR="00453FD5" w:rsidRPr="00601B01" w:rsidRDefault="00453FD5" w:rsidP="00453FD5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453FD5" w:rsidRPr="00601B01" w:rsidRDefault="00453FD5" w:rsidP="00453FD5">
      <w:pPr>
        <w:ind w:firstLine="708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453FD5" w:rsidRPr="00601B01" w:rsidRDefault="00453FD5" w:rsidP="00453FD5">
      <w:pPr>
        <w:ind w:firstLine="709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- в одностороннем порядке настоящее Соглашения прекращается </w:t>
      </w:r>
      <w:r w:rsidRPr="00601B01">
        <w:rPr>
          <w:sz w:val="28"/>
          <w:szCs w:val="28"/>
        </w:rPr>
        <w:br/>
        <w:t>в случае:</w:t>
      </w:r>
    </w:p>
    <w:p w:rsidR="00453FD5" w:rsidRPr="00601B01" w:rsidRDefault="00453FD5" w:rsidP="00453FD5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djustRightInd w:val="0"/>
        <w:ind w:left="0"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53FD5" w:rsidRPr="00601B01" w:rsidRDefault="00453FD5" w:rsidP="00453FD5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djustRightInd w:val="0"/>
        <w:ind w:left="0"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453FD5" w:rsidRPr="00601B01" w:rsidRDefault="00453FD5" w:rsidP="00453FD5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djustRightInd w:val="0"/>
        <w:ind w:left="0"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нецелевого использования Администрацией района финансовых средств (межбюджетных трансфертов);</w:t>
      </w:r>
    </w:p>
    <w:p w:rsidR="00453FD5" w:rsidRPr="00601B01" w:rsidRDefault="00453FD5" w:rsidP="00453FD5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djustRightInd w:val="0"/>
        <w:ind w:left="0"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не представление финансовых средств (межбюджетных трансфертов) </w:t>
      </w:r>
      <w:r w:rsidRPr="00601B01">
        <w:rPr>
          <w:sz w:val="28"/>
          <w:szCs w:val="28"/>
        </w:rPr>
        <w:br/>
        <w:t>из бюджета _________________ поселения в течение трёх месяцев с даты последнего перечисления.</w:t>
      </w:r>
    </w:p>
    <w:p w:rsidR="00453FD5" w:rsidRPr="00601B01" w:rsidRDefault="00453FD5" w:rsidP="00453FD5">
      <w:pPr>
        <w:widowControl w:val="0"/>
        <w:numPr>
          <w:ilvl w:val="0"/>
          <w:numId w:val="4"/>
        </w:numPr>
        <w:tabs>
          <w:tab w:val="clear" w:pos="1440"/>
          <w:tab w:val="num" w:pos="900"/>
        </w:tabs>
        <w:adjustRightInd w:val="0"/>
        <w:ind w:left="0"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по причине объективно сложившихся условий, в результате которых осуществление передаваемой по настоящему Соглашению части </w:t>
      </w:r>
      <w:r w:rsidRPr="00601B01">
        <w:rPr>
          <w:sz w:val="28"/>
          <w:szCs w:val="28"/>
        </w:rPr>
        <w:br/>
        <w:t xml:space="preserve">полномочий становится невозможным либо крайне обременительным </w:t>
      </w:r>
      <w:r w:rsidRPr="00601B01">
        <w:rPr>
          <w:sz w:val="28"/>
          <w:szCs w:val="28"/>
        </w:rPr>
        <w:br/>
        <w:t>для одной или для обеих Сторон.</w:t>
      </w:r>
    </w:p>
    <w:p w:rsidR="00453FD5" w:rsidRPr="00601B01" w:rsidRDefault="00453FD5" w:rsidP="00453FD5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01B01">
        <w:rPr>
          <w:sz w:val="28"/>
          <w:szCs w:val="28"/>
        </w:rPr>
        <w:t>5.4. Соглашение может быть расторгнуто в судебном порядке.</w:t>
      </w:r>
    </w:p>
    <w:p w:rsidR="00453FD5" w:rsidRPr="00601B01" w:rsidRDefault="00453FD5" w:rsidP="00453FD5">
      <w:pPr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        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53FD5" w:rsidRPr="00601B01" w:rsidRDefault="00453FD5" w:rsidP="00453FD5">
      <w:pPr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        5.6.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53FD5" w:rsidRPr="00601B01" w:rsidRDefault="00453FD5" w:rsidP="00453FD5">
      <w:pPr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         5.7.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453FD5" w:rsidRPr="00601B01" w:rsidRDefault="00453FD5" w:rsidP="00453FD5">
      <w:pPr>
        <w:jc w:val="both"/>
        <w:rPr>
          <w:sz w:val="28"/>
          <w:szCs w:val="28"/>
        </w:rPr>
      </w:pPr>
      <w:r w:rsidRPr="00601B01">
        <w:rPr>
          <w:sz w:val="28"/>
          <w:szCs w:val="28"/>
        </w:rPr>
        <w:t xml:space="preserve">          5.8.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</w:t>
      </w:r>
      <w:r w:rsidRPr="00601B01">
        <w:rPr>
          <w:sz w:val="28"/>
          <w:szCs w:val="28"/>
        </w:rPr>
        <w:lastRenderedPageBreak/>
        <w:t>подписания Соглашения о расторжении или получения письменного уведомления о расторжении Соглашения.</w:t>
      </w:r>
    </w:p>
    <w:p w:rsidR="00453FD5" w:rsidRPr="00601B01" w:rsidRDefault="00453FD5" w:rsidP="00453FD5">
      <w:pPr>
        <w:jc w:val="both"/>
        <w:rPr>
          <w:b/>
          <w:sz w:val="16"/>
          <w:szCs w:val="16"/>
        </w:rPr>
      </w:pPr>
    </w:p>
    <w:p w:rsidR="00453FD5" w:rsidRPr="00601B01" w:rsidRDefault="00453FD5" w:rsidP="00453FD5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Заключительные положения</w:t>
      </w:r>
    </w:p>
    <w:p w:rsidR="00453FD5" w:rsidRPr="00601B01" w:rsidRDefault="00453FD5" w:rsidP="00453FD5">
      <w:pPr>
        <w:ind w:left="1260"/>
        <w:rPr>
          <w:sz w:val="16"/>
          <w:szCs w:val="16"/>
        </w:rPr>
      </w:pP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6.2. Все уведомления, заявления и сообщения направляются Сторонами </w:t>
      </w:r>
      <w:r w:rsidRPr="00601B01">
        <w:br/>
        <w:t>в письменной форме.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</w:t>
      </w:r>
      <w:r w:rsidRPr="00601B01">
        <w:br/>
        <w:t>в содержании настоящего Соглашения.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E5331C" w:rsidRPr="00601B01">
        <w:t xml:space="preserve"> </w:t>
      </w:r>
      <w:r w:rsidRPr="00601B01">
        <w:t>в суде в соответствии с действующим законодательством Российской Федерации.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3FD5" w:rsidRPr="00601B01" w:rsidRDefault="00453FD5" w:rsidP="00453FD5">
      <w:pPr>
        <w:ind w:firstLine="680"/>
        <w:jc w:val="center"/>
        <w:rPr>
          <w:b/>
          <w:bCs/>
          <w:sz w:val="16"/>
          <w:szCs w:val="16"/>
        </w:rPr>
      </w:pPr>
    </w:p>
    <w:p w:rsidR="00453FD5" w:rsidRPr="00601B01" w:rsidRDefault="00453FD5" w:rsidP="00453FD5">
      <w:pPr>
        <w:pStyle w:val="ConsPlusNormal"/>
        <w:widowControl w:val="0"/>
        <w:numPr>
          <w:ilvl w:val="0"/>
          <w:numId w:val="8"/>
        </w:numPr>
        <w:jc w:val="center"/>
        <w:outlineLvl w:val="1"/>
        <w:rPr>
          <w:b/>
        </w:rPr>
      </w:pPr>
      <w:r w:rsidRPr="00601B01">
        <w:rPr>
          <w:b/>
        </w:rPr>
        <w:t>Реквизиты сторон</w:t>
      </w:r>
    </w:p>
    <w:p w:rsidR="00453FD5" w:rsidRPr="00601B01" w:rsidRDefault="00453FD5" w:rsidP="00453FD5">
      <w:pPr>
        <w:pStyle w:val="ConsPlusNormal"/>
        <w:ind w:left="1811"/>
        <w:outlineLvl w:val="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8"/>
        <w:gridCol w:w="1089"/>
        <w:gridCol w:w="4287"/>
      </w:tblGrid>
      <w:tr w:rsidR="00601B01" w:rsidRPr="00601B01" w:rsidTr="004B2CB4">
        <w:tc>
          <w:tcPr>
            <w:tcW w:w="5211" w:type="dxa"/>
            <w:gridSpan w:val="2"/>
          </w:tcPr>
          <w:p w:rsidR="00453FD5" w:rsidRPr="00601B01" w:rsidRDefault="00453FD5" w:rsidP="004B2CB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453FD5" w:rsidRPr="00601B01" w:rsidRDefault="00453FD5" w:rsidP="004B2CB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Start"/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сельского)  поселения</w:t>
            </w:r>
          </w:p>
          <w:p w:rsidR="00453FD5" w:rsidRPr="00601B01" w:rsidRDefault="00453FD5" w:rsidP="004B2C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ФИО</w:t>
            </w:r>
          </w:p>
          <w:p w:rsidR="00453FD5" w:rsidRPr="00601B01" w:rsidRDefault="00453FD5" w:rsidP="004B2CB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2021 г.</w:t>
            </w:r>
          </w:p>
          <w:p w:rsidR="00453FD5" w:rsidRPr="00601B01" w:rsidRDefault="00453FD5" w:rsidP="004B2CB4">
            <w:pPr>
              <w:pStyle w:val="ConsPlusNonformat"/>
              <w:ind w:lef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</w:tcPr>
          <w:p w:rsidR="00453FD5" w:rsidRPr="00601B01" w:rsidRDefault="00453FD5" w:rsidP="004B2CB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453FD5" w:rsidRPr="00601B01" w:rsidRDefault="00453FD5" w:rsidP="004B2CB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В.Н. Перцев</w:t>
            </w:r>
          </w:p>
          <w:p w:rsidR="00453FD5" w:rsidRPr="00601B01" w:rsidRDefault="00453FD5" w:rsidP="004B2CB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2021 г.      </w:t>
            </w:r>
          </w:p>
          <w:p w:rsidR="00453FD5" w:rsidRPr="00601B01" w:rsidRDefault="00453FD5" w:rsidP="004B2CB4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3FD5" w:rsidRPr="00601B01" w:rsidTr="004B2CB4">
        <w:tc>
          <w:tcPr>
            <w:tcW w:w="4077" w:type="dxa"/>
          </w:tcPr>
          <w:p w:rsidR="00453FD5" w:rsidRPr="00601B01" w:rsidRDefault="00453FD5" w:rsidP="004B2CB4">
            <w:pPr>
              <w:pStyle w:val="ConsPlusNormal"/>
              <w:spacing w:after="120"/>
              <w:ind w:left="283"/>
              <w:jc w:val="right"/>
              <w:outlineLvl w:val="0"/>
              <w:rPr>
                <w:b/>
              </w:rPr>
            </w:pPr>
          </w:p>
        </w:tc>
        <w:tc>
          <w:tcPr>
            <w:tcW w:w="5494" w:type="dxa"/>
            <w:gridSpan w:val="2"/>
          </w:tcPr>
          <w:p w:rsidR="00453FD5" w:rsidRPr="00601B01" w:rsidRDefault="00453FD5" w:rsidP="004B2CB4">
            <w:pPr>
              <w:pStyle w:val="2"/>
              <w:jc w:val="left"/>
              <w:rPr>
                <w:color w:val="auto"/>
                <w:lang w:val="ru-RU"/>
              </w:rPr>
            </w:pPr>
          </w:p>
          <w:p w:rsidR="00453FD5" w:rsidRPr="00601B01" w:rsidRDefault="00453FD5" w:rsidP="004B2CB4">
            <w:pPr>
              <w:pStyle w:val="2"/>
              <w:jc w:val="left"/>
              <w:rPr>
                <w:color w:val="auto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E5331C" w:rsidRPr="00601B01" w:rsidRDefault="00E5331C" w:rsidP="004B2CB4">
            <w:pPr>
              <w:rPr>
                <w:lang w:val="x-none" w:eastAsia="x-none"/>
              </w:rPr>
            </w:pPr>
          </w:p>
          <w:p w:rsidR="00E5331C" w:rsidRPr="00601B01" w:rsidRDefault="00E5331C" w:rsidP="004B2CB4">
            <w:pPr>
              <w:rPr>
                <w:lang w:val="x-none" w:eastAsia="x-none"/>
              </w:rPr>
            </w:pPr>
          </w:p>
          <w:p w:rsidR="00E5331C" w:rsidRPr="00601B01" w:rsidRDefault="00E5331C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rPr>
                <w:lang w:val="x-none" w:eastAsia="x-none"/>
              </w:rPr>
            </w:pPr>
          </w:p>
          <w:p w:rsidR="00453FD5" w:rsidRPr="00601B01" w:rsidRDefault="00453FD5" w:rsidP="004B2CB4">
            <w:pPr>
              <w:pStyle w:val="2"/>
              <w:jc w:val="left"/>
              <w:rPr>
                <w:color w:val="auto"/>
                <w:lang w:val="ru-RU"/>
              </w:rPr>
            </w:pPr>
            <w:r w:rsidRPr="00601B01">
              <w:rPr>
                <w:color w:val="auto"/>
                <w:lang w:val="ru-RU"/>
              </w:rPr>
              <w:lastRenderedPageBreak/>
              <w:t xml:space="preserve">          </w:t>
            </w:r>
            <w:r w:rsidRPr="00601B01">
              <w:rPr>
                <w:color w:val="auto"/>
              </w:rPr>
              <w:t xml:space="preserve">Приложение  № </w:t>
            </w:r>
            <w:r w:rsidRPr="00601B01">
              <w:rPr>
                <w:color w:val="auto"/>
                <w:lang w:val="ru-RU"/>
              </w:rPr>
              <w:t>1</w:t>
            </w:r>
          </w:p>
          <w:p w:rsidR="00453FD5" w:rsidRPr="00601B01" w:rsidRDefault="00453FD5" w:rsidP="004B2CB4">
            <w:pPr>
              <w:pStyle w:val="2"/>
              <w:ind w:firstLine="0"/>
              <w:jc w:val="left"/>
              <w:rPr>
                <w:b w:val="0"/>
                <w:color w:val="auto"/>
                <w:lang w:val="ru-RU"/>
              </w:rPr>
            </w:pPr>
            <w:r w:rsidRPr="00601B01">
              <w:rPr>
                <w:color w:val="auto"/>
              </w:rPr>
              <w:t xml:space="preserve">к </w:t>
            </w:r>
            <w:r w:rsidRPr="00601B01">
              <w:rPr>
                <w:color w:val="auto"/>
                <w:lang w:val="ru-RU"/>
              </w:rPr>
              <w:t>Соглашению</w:t>
            </w:r>
            <w:r w:rsidRPr="00601B01">
              <w:rPr>
                <w:color w:val="auto"/>
              </w:rPr>
              <w:t xml:space="preserve"> </w:t>
            </w:r>
            <w:r w:rsidRPr="00601B01">
              <w:rPr>
                <w:b w:val="0"/>
                <w:color w:val="auto"/>
                <w:szCs w:val="28"/>
              </w:rPr>
              <w:t xml:space="preserve">между администрацией Белгородского района и администрацией </w:t>
            </w:r>
            <w:r w:rsidRPr="00601B01">
              <w:rPr>
                <w:b w:val="0"/>
                <w:color w:val="auto"/>
                <w:szCs w:val="28"/>
                <w:lang w:val="ru-RU"/>
              </w:rPr>
              <w:t>_______________</w:t>
            </w:r>
            <w:r w:rsidRPr="00601B01">
              <w:rPr>
                <w:b w:val="0"/>
                <w:color w:val="auto"/>
                <w:szCs w:val="28"/>
              </w:rPr>
              <w:t>городского (сельского) поселения о</w:t>
            </w:r>
            <w:r w:rsidRPr="00601B01">
              <w:rPr>
                <w:b w:val="0"/>
                <w:color w:val="auto"/>
                <w:szCs w:val="28"/>
                <w:lang w:val="ru-RU"/>
              </w:rPr>
              <w:t>б</w:t>
            </w:r>
            <w:r w:rsidRPr="00601B01">
              <w:rPr>
                <w:b w:val="0"/>
                <w:color w:val="auto"/>
                <w:szCs w:val="28"/>
              </w:rPr>
              <w:t xml:space="preserve"> осуществлени</w:t>
            </w:r>
            <w:r w:rsidRPr="00601B01">
              <w:rPr>
                <w:b w:val="0"/>
                <w:color w:val="auto"/>
                <w:szCs w:val="28"/>
                <w:lang w:val="ru-RU"/>
              </w:rPr>
              <w:t>и</w:t>
            </w:r>
            <w:r w:rsidRPr="00601B01">
              <w:rPr>
                <w:b w:val="0"/>
                <w:color w:val="auto"/>
                <w:szCs w:val="28"/>
              </w:rPr>
              <w:t xml:space="preserve">  части полномочий поселени</w:t>
            </w:r>
            <w:r w:rsidRPr="00601B01">
              <w:rPr>
                <w:b w:val="0"/>
                <w:color w:val="auto"/>
                <w:szCs w:val="28"/>
                <w:lang w:val="ru-RU"/>
              </w:rPr>
              <w:t>я</w:t>
            </w:r>
            <w:r w:rsidRPr="00601B01">
              <w:rPr>
                <w:b w:val="0"/>
                <w:color w:val="auto"/>
                <w:szCs w:val="28"/>
              </w:rPr>
              <w:t xml:space="preserve"> по организации благоустройства территории в части освещения улиц</w:t>
            </w:r>
            <w:r w:rsidRPr="00601B01">
              <w:rPr>
                <w:color w:val="auto"/>
                <w:lang w:val="ru-RU"/>
              </w:rPr>
              <w:t xml:space="preserve">  </w:t>
            </w:r>
            <w:r w:rsidRPr="00601B01">
              <w:rPr>
                <w:b w:val="0"/>
                <w:color w:val="auto"/>
                <w:lang w:val="ru-RU"/>
              </w:rPr>
              <w:t>населенных пунктов поселений</w:t>
            </w:r>
          </w:p>
          <w:p w:rsidR="00453FD5" w:rsidRPr="00601B01" w:rsidRDefault="00453FD5" w:rsidP="004B2CB4">
            <w:pPr>
              <w:pStyle w:val="2"/>
              <w:ind w:firstLine="0"/>
              <w:jc w:val="left"/>
              <w:rPr>
                <w:color w:val="auto"/>
                <w:lang w:val="ru-RU"/>
              </w:rPr>
            </w:pPr>
            <w:r w:rsidRPr="00601B01">
              <w:rPr>
                <w:color w:val="auto"/>
              </w:rPr>
              <w:t xml:space="preserve">от  </w:t>
            </w:r>
            <w:r w:rsidRPr="00601B01">
              <w:rPr>
                <w:color w:val="auto"/>
                <w:lang w:val="ru-RU"/>
              </w:rPr>
              <w:t xml:space="preserve">«___» </w:t>
            </w:r>
            <w:r w:rsidRPr="00601B01">
              <w:rPr>
                <w:color w:val="auto"/>
              </w:rPr>
              <w:t>___</w:t>
            </w:r>
            <w:r w:rsidRPr="00601B01">
              <w:rPr>
                <w:color w:val="auto"/>
                <w:lang w:val="ru-RU"/>
              </w:rPr>
              <w:t>____</w:t>
            </w:r>
            <w:r w:rsidRPr="00601B01">
              <w:rPr>
                <w:color w:val="auto"/>
              </w:rPr>
              <w:t xml:space="preserve"> 2021  г</w:t>
            </w:r>
            <w:r w:rsidRPr="00601B01">
              <w:rPr>
                <w:color w:val="auto"/>
                <w:lang w:val="ru-RU"/>
              </w:rPr>
              <w:t>.</w:t>
            </w:r>
            <w:r w:rsidRPr="00601B01">
              <w:rPr>
                <w:color w:val="auto"/>
              </w:rPr>
              <w:t xml:space="preserve">   № </w:t>
            </w:r>
            <w:r w:rsidRPr="00601B01">
              <w:rPr>
                <w:color w:val="auto"/>
                <w:lang w:val="ru-RU"/>
              </w:rPr>
              <w:t>__/___/___</w:t>
            </w:r>
          </w:p>
          <w:p w:rsidR="00453FD5" w:rsidRPr="00601B01" w:rsidRDefault="00453FD5" w:rsidP="004B2CB4">
            <w:pPr>
              <w:pStyle w:val="ConsPlusNormal"/>
              <w:spacing w:after="120"/>
              <w:ind w:left="227" w:firstLine="35"/>
              <w:jc w:val="center"/>
              <w:rPr>
                <w:b/>
              </w:rPr>
            </w:pPr>
          </w:p>
        </w:tc>
      </w:tr>
    </w:tbl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 xml:space="preserve">Объём финансирования средств (межбюджетных трансфертов), предоставляемых из бюджетов поселений бюджету муниципального района «Белгородский район» Белгородской области на </w:t>
      </w:r>
      <w:proofErr w:type="gramStart"/>
      <w:r w:rsidRPr="00601B01">
        <w:rPr>
          <w:b/>
          <w:sz w:val="28"/>
          <w:szCs w:val="28"/>
        </w:rPr>
        <w:t>осуществление  части</w:t>
      </w:r>
      <w:proofErr w:type="gramEnd"/>
      <w:r w:rsidRPr="00601B01">
        <w:rPr>
          <w:b/>
          <w:sz w:val="28"/>
          <w:szCs w:val="28"/>
        </w:rPr>
        <w:t xml:space="preserve"> полномочий поселения по организации благоустройства территории в части освещения улиц населенных пунктов поселений</w:t>
      </w: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535"/>
        <w:gridCol w:w="1511"/>
        <w:gridCol w:w="1725"/>
        <w:gridCol w:w="1403"/>
      </w:tblGrid>
      <w:tr w:rsidR="00601B01" w:rsidRPr="00601B01" w:rsidTr="004B2CB4">
        <w:trPr>
          <w:trHeight w:val="534"/>
          <w:jc w:val="center"/>
        </w:trPr>
        <w:tc>
          <w:tcPr>
            <w:tcW w:w="540" w:type="dxa"/>
            <w:vMerge w:val="restart"/>
          </w:tcPr>
          <w:p w:rsidR="00453FD5" w:rsidRPr="00601B01" w:rsidRDefault="00453FD5" w:rsidP="004B2CB4">
            <w:pPr>
              <w:rPr>
                <w:b/>
              </w:rPr>
            </w:pPr>
            <w:r w:rsidRPr="00601B01"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  <w:r w:rsidRPr="00601B01">
              <w:rPr>
                <w:b/>
              </w:rPr>
              <w:t>Наименование расходов</w:t>
            </w:r>
          </w:p>
        </w:tc>
        <w:tc>
          <w:tcPr>
            <w:tcW w:w="4639" w:type="dxa"/>
            <w:gridSpan w:val="3"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  <w:r w:rsidRPr="00601B01">
              <w:rPr>
                <w:b/>
              </w:rPr>
              <w:t>Сумма, руб.</w:t>
            </w:r>
          </w:p>
        </w:tc>
      </w:tr>
      <w:tr w:rsidR="00601B01" w:rsidRPr="00601B01" w:rsidTr="004B2CB4">
        <w:trPr>
          <w:trHeight w:val="284"/>
          <w:jc w:val="center"/>
        </w:trPr>
        <w:tc>
          <w:tcPr>
            <w:tcW w:w="540" w:type="dxa"/>
            <w:vMerge/>
          </w:tcPr>
          <w:p w:rsidR="00453FD5" w:rsidRPr="00601B01" w:rsidRDefault="00453FD5" w:rsidP="004B2CB4">
            <w:pPr>
              <w:rPr>
                <w:b/>
              </w:rPr>
            </w:pPr>
          </w:p>
        </w:tc>
        <w:tc>
          <w:tcPr>
            <w:tcW w:w="3535" w:type="dxa"/>
            <w:vMerge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  <w:r w:rsidRPr="00601B01">
              <w:rPr>
                <w:b/>
              </w:rPr>
              <w:t>2021 год</w:t>
            </w:r>
          </w:p>
        </w:tc>
        <w:tc>
          <w:tcPr>
            <w:tcW w:w="1725" w:type="dxa"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  <w:r w:rsidRPr="00601B01">
              <w:rPr>
                <w:b/>
              </w:rPr>
              <w:t>2022 год</w:t>
            </w:r>
          </w:p>
        </w:tc>
        <w:tc>
          <w:tcPr>
            <w:tcW w:w="1403" w:type="dxa"/>
          </w:tcPr>
          <w:p w:rsidR="00453FD5" w:rsidRPr="00601B01" w:rsidRDefault="00453FD5" w:rsidP="004B2CB4">
            <w:pPr>
              <w:jc w:val="center"/>
              <w:rPr>
                <w:b/>
              </w:rPr>
            </w:pPr>
            <w:r w:rsidRPr="00601B01">
              <w:rPr>
                <w:b/>
              </w:rPr>
              <w:t>2023 год</w:t>
            </w:r>
          </w:p>
        </w:tc>
      </w:tr>
      <w:tr w:rsidR="00601B01" w:rsidRPr="00601B01" w:rsidTr="004B2CB4">
        <w:trPr>
          <w:jc w:val="center"/>
        </w:trPr>
        <w:tc>
          <w:tcPr>
            <w:tcW w:w="540" w:type="dxa"/>
          </w:tcPr>
          <w:p w:rsidR="00453FD5" w:rsidRPr="00601B01" w:rsidRDefault="00453FD5" w:rsidP="004B2CB4">
            <w:pPr>
              <w:jc w:val="center"/>
            </w:pPr>
            <w:r w:rsidRPr="00601B01">
              <w:t>1</w:t>
            </w:r>
          </w:p>
        </w:tc>
        <w:tc>
          <w:tcPr>
            <w:tcW w:w="3535" w:type="dxa"/>
          </w:tcPr>
          <w:p w:rsidR="00453FD5" w:rsidRPr="00601B01" w:rsidRDefault="00453FD5" w:rsidP="004B2CB4">
            <w:r w:rsidRPr="00601B01">
              <w:t>Электрическая энергия</w:t>
            </w:r>
          </w:p>
        </w:tc>
        <w:tc>
          <w:tcPr>
            <w:tcW w:w="1511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725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403" w:type="dxa"/>
          </w:tcPr>
          <w:p w:rsidR="00453FD5" w:rsidRPr="00601B01" w:rsidRDefault="00453FD5" w:rsidP="004B2CB4">
            <w:pPr>
              <w:jc w:val="center"/>
            </w:pPr>
          </w:p>
        </w:tc>
      </w:tr>
      <w:tr w:rsidR="00601B01" w:rsidRPr="00601B01" w:rsidTr="004B2CB4">
        <w:trPr>
          <w:jc w:val="center"/>
        </w:trPr>
        <w:tc>
          <w:tcPr>
            <w:tcW w:w="540" w:type="dxa"/>
          </w:tcPr>
          <w:p w:rsidR="00453FD5" w:rsidRPr="00601B01" w:rsidRDefault="00453FD5" w:rsidP="004B2CB4">
            <w:pPr>
              <w:jc w:val="center"/>
            </w:pPr>
            <w:r w:rsidRPr="00601B01">
              <w:t>2</w:t>
            </w:r>
          </w:p>
        </w:tc>
        <w:tc>
          <w:tcPr>
            <w:tcW w:w="3535" w:type="dxa"/>
          </w:tcPr>
          <w:p w:rsidR="00453FD5" w:rsidRPr="00601B01" w:rsidRDefault="00453FD5" w:rsidP="004B2CB4">
            <w:r w:rsidRPr="00601B01">
              <w:t xml:space="preserve">Техническое обслуживание </w:t>
            </w:r>
          </w:p>
        </w:tc>
        <w:tc>
          <w:tcPr>
            <w:tcW w:w="1511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725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403" w:type="dxa"/>
          </w:tcPr>
          <w:p w:rsidR="00453FD5" w:rsidRPr="00601B01" w:rsidRDefault="00453FD5" w:rsidP="004B2CB4">
            <w:pPr>
              <w:jc w:val="center"/>
            </w:pPr>
          </w:p>
        </w:tc>
      </w:tr>
      <w:tr w:rsidR="00453FD5" w:rsidRPr="00601B01" w:rsidTr="004B2CB4">
        <w:trPr>
          <w:jc w:val="center"/>
        </w:trPr>
        <w:tc>
          <w:tcPr>
            <w:tcW w:w="540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3535" w:type="dxa"/>
          </w:tcPr>
          <w:p w:rsidR="00453FD5" w:rsidRPr="00601B01" w:rsidRDefault="00453FD5" w:rsidP="004B2CB4">
            <w:r w:rsidRPr="00601B01">
              <w:t>Итого</w:t>
            </w:r>
          </w:p>
        </w:tc>
        <w:tc>
          <w:tcPr>
            <w:tcW w:w="1511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725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403" w:type="dxa"/>
          </w:tcPr>
          <w:p w:rsidR="00453FD5" w:rsidRPr="00601B01" w:rsidRDefault="00453FD5" w:rsidP="004B2CB4">
            <w:pPr>
              <w:jc w:val="center"/>
            </w:pPr>
          </w:p>
        </w:tc>
      </w:tr>
    </w:tbl>
    <w:p w:rsidR="00453FD5" w:rsidRPr="00601B01" w:rsidRDefault="00453FD5" w:rsidP="00453FD5">
      <w:pPr>
        <w:rPr>
          <w:sz w:val="16"/>
          <w:szCs w:val="16"/>
        </w:rPr>
      </w:pPr>
    </w:p>
    <w:p w:rsidR="00453FD5" w:rsidRPr="00601B01" w:rsidRDefault="00453FD5" w:rsidP="00453FD5">
      <w:pPr>
        <w:pStyle w:val="Style3"/>
        <w:widowControl/>
        <w:ind w:right="25" w:firstLine="993"/>
        <w:jc w:val="both"/>
        <w:rPr>
          <w:spacing w:val="-1"/>
          <w:sz w:val="28"/>
          <w:szCs w:val="28"/>
        </w:rPr>
      </w:pPr>
      <w:r w:rsidRPr="00601B01">
        <w:rPr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 w:rsidRPr="00601B01">
        <w:rPr>
          <w:spacing w:val="-1"/>
          <w:sz w:val="28"/>
          <w:szCs w:val="28"/>
        </w:rPr>
        <w:t>светоточек</w:t>
      </w:r>
      <w:proofErr w:type="spellEnd"/>
      <w:r w:rsidRPr="00601B01">
        <w:rPr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 w:rsidR="00453FD5" w:rsidRPr="00601B01" w:rsidRDefault="00453FD5" w:rsidP="00453FD5">
      <w:pPr>
        <w:pStyle w:val="Style3"/>
        <w:widowControl/>
        <w:ind w:right="25"/>
        <w:jc w:val="both"/>
        <w:rPr>
          <w:sz w:val="22"/>
          <w:szCs w:val="22"/>
        </w:rPr>
      </w:pPr>
      <w:r w:rsidRPr="00601B01">
        <w:rPr>
          <w:b/>
          <w:spacing w:val="-1"/>
          <w:sz w:val="27"/>
          <w:szCs w:val="27"/>
        </w:rPr>
        <w:t>_____________________________________________________________________</w:t>
      </w:r>
    </w:p>
    <w:p w:rsidR="00453FD5" w:rsidRPr="00601B01" w:rsidRDefault="00453FD5" w:rsidP="00453FD5">
      <w:pPr>
        <w:rPr>
          <w:b/>
        </w:rPr>
      </w:pPr>
    </w:p>
    <w:p w:rsidR="00453FD5" w:rsidRPr="00601B01" w:rsidRDefault="00453FD5" w:rsidP="00453FD5">
      <w:r w:rsidRPr="00601B01">
        <w:rPr>
          <w:b/>
        </w:rPr>
        <w:t xml:space="preserve">Исполнитель                                                   </w:t>
      </w:r>
      <w:r w:rsidRPr="00601B01">
        <w:tab/>
        <w:t xml:space="preserve">                 </w:t>
      </w:r>
      <w:r w:rsidRPr="00601B01">
        <w:rPr>
          <w:b/>
        </w:rPr>
        <w:t>Заказчик</w:t>
      </w:r>
    </w:p>
    <w:p w:rsidR="00453FD5" w:rsidRPr="00601B01" w:rsidRDefault="00453FD5" w:rsidP="00453FD5">
      <w:r w:rsidRPr="00601B01">
        <w:t>______________</w:t>
      </w:r>
      <w:r w:rsidRPr="00601B01">
        <w:rPr>
          <w:b/>
        </w:rPr>
        <w:t>Ф.И.О</w:t>
      </w:r>
      <w:r w:rsidRPr="00601B01">
        <w:rPr>
          <w:b/>
        </w:rPr>
        <w:tab/>
        <w:t xml:space="preserve">                                                    </w:t>
      </w:r>
      <w:r w:rsidRPr="00601B01">
        <w:t>_______________</w:t>
      </w:r>
      <w:r w:rsidRPr="00601B01">
        <w:rPr>
          <w:b/>
        </w:rPr>
        <w:t>Ф.И.О.</w:t>
      </w:r>
      <w:r w:rsidRPr="00601B01">
        <w:t xml:space="preserve"> </w:t>
      </w: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601B01" w:rsidRPr="00601B01" w:rsidTr="004B2CB4">
        <w:tc>
          <w:tcPr>
            <w:tcW w:w="3402" w:type="dxa"/>
            <w:shd w:val="clear" w:color="auto" w:fill="auto"/>
          </w:tcPr>
          <w:p w:rsidR="00453FD5" w:rsidRPr="00601B01" w:rsidRDefault="00453FD5" w:rsidP="004B2CB4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  <w:shd w:val="clear" w:color="auto" w:fill="auto"/>
          </w:tcPr>
          <w:p w:rsidR="00453FD5" w:rsidRPr="00601B01" w:rsidRDefault="00453FD5" w:rsidP="004B2CB4">
            <w:pPr>
              <w:rPr>
                <w:b/>
                <w:sz w:val="28"/>
                <w:szCs w:val="28"/>
              </w:rPr>
            </w:pPr>
            <w:r w:rsidRPr="00601B01">
              <w:rPr>
                <w:b/>
                <w:sz w:val="28"/>
                <w:szCs w:val="28"/>
              </w:rPr>
              <w:t xml:space="preserve">Приложение № 2 </w:t>
            </w:r>
          </w:p>
          <w:p w:rsidR="00453FD5" w:rsidRPr="00601B01" w:rsidRDefault="00453FD5" w:rsidP="004B2CB4">
            <w:pPr>
              <w:rPr>
                <w:b/>
                <w:bCs/>
                <w:sz w:val="28"/>
                <w:szCs w:val="28"/>
              </w:rPr>
            </w:pPr>
            <w:r w:rsidRPr="00601B01"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Дубовского сельского поселения об </w:t>
            </w:r>
            <w:proofErr w:type="gramStart"/>
            <w:r w:rsidRPr="00601B01">
              <w:rPr>
                <w:sz w:val="28"/>
                <w:szCs w:val="28"/>
              </w:rPr>
              <w:t>осуществлении  части</w:t>
            </w:r>
            <w:proofErr w:type="gramEnd"/>
            <w:r w:rsidRPr="00601B01">
              <w:rPr>
                <w:sz w:val="28"/>
                <w:szCs w:val="28"/>
              </w:rPr>
              <w:t xml:space="preserve"> полномочий поселения по организации благоустройства территории в части освещения улиц </w:t>
            </w:r>
            <w:r w:rsidRPr="00601B01">
              <w:rPr>
                <w:bCs/>
                <w:sz w:val="28"/>
                <w:szCs w:val="28"/>
              </w:rPr>
              <w:t>населенных пунктов поселений</w:t>
            </w:r>
          </w:p>
          <w:p w:rsidR="00453FD5" w:rsidRPr="00601B01" w:rsidRDefault="00453FD5" w:rsidP="004B2CB4">
            <w:pPr>
              <w:rPr>
                <w:sz w:val="28"/>
                <w:szCs w:val="28"/>
              </w:rPr>
            </w:pPr>
            <w:r w:rsidRPr="00601B01">
              <w:rPr>
                <w:sz w:val="28"/>
                <w:szCs w:val="28"/>
              </w:rPr>
              <w:t xml:space="preserve">  </w:t>
            </w:r>
          </w:p>
          <w:p w:rsidR="00453FD5" w:rsidRPr="00601B01" w:rsidRDefault="00453FD5" w:rsidP="004B2CB4">
            <w:pPr>
              <w:rPr>
                <w:b/>
                <w:caps/>
                <w:sz w:val="28"/>
                <w:szCs w:val="28"/>
              </w:rPr>
            </w:pPr>
            <w:proofErr w:type="gramStart"/>
            <w:r w:rsidRPr="00601B01">
              <w:rPr>
                <w:sz w:val="28"/>
                <w:szCs w:val="28"/>
              </w:rPr>
              <w:t>от  «</w:t>
            </w:r>
            <w:proofErr w:type="gramEnd"/>
            <w:r w:rsidRPr="00601B01">
              <w:rPr>
                <w:sz w:val="28"/>
                <w:szCs w:val="28"/>
              </w:rPr>
              <w:t>___» _______ 2021  г.   № __/___/___</w:t>
            </w:r>
          </w:p>
        </w:tc>
      </w:tr>
    </w:tbl>
    <w:p w:rsidR="00453FD5" w:rsidRPr="00601B01" w:rsidRDefault="00453FD5" w:rsidP="00453FD5">
      <w:pPr>
        <w:rPr>
          <w:b/>
          <w:caps/>
          <w:sz w:val="28"/>
          <w:szCs w:val="28"/>
        </w:rPr>
      </w:pPr>
      <w:r w:rsidRPr="00601B01">
        <w:rPr>
          <w:b/>
          <w:caps/>
          <w:sz w:val="28"/>
          <w:szCs w:val="28"/>
        </w:rPr>
        <w:t xml:space="preserve">                                                      </w:t>
      </w:r>
    </w:p>
    <w:p w:rsidR="00453FD5" w:rsidRPr="00601B01" w:rsidRDefault="00453FD5" w:rsidP="00453FD5">
      <w:pPr>
        <w:rPr>
          <w:b/>
          <w:caps/>
          <w:sz w:val="28"/>
          <w:szCs w:val="28"/>
        </w:rPr>
      </w:pPr>
      <w:r w:rsidRPr="00601B01">
        <w:rPr>
          <w:b/>
          <w:caps/>
          <w:sz w:val="28"/>
          <w:szCs w:val="28"/>
        </w:rPr>
        <w:t xml:space="preserve">                                                                                            «ФОРМА»</w:t>
      </w:r>
    </w:p>
    <w:p w:rsidR="00453FD5" w:rsidRPr="00601B01" w:rsidRDefault="00453FD5" w:rsidP="00453FD5">
      <w:pPr>
        <w:rPr>
          <w:b/>
          <w:caps/>
          <w:sz w:val="28"/>
          <w:szCs w:val="28"/>
        </w:rPr>
      </w:pPr>
    </w:p>
    <w:p w:rsidR="00453FD5" w:rsidRPr="00601B01" w:rsidRDefault="00453FD5" w:rsidP="00453FD5">
      <w:pPr>
        <w:rPr>
          <w:b/>
          <w:caps/>
          <w:sz w:val="28"/>
          <w:szCs w:val="28"/>
        </w:rPr>
      </w:pPr>
      <w:r w:rsidRPr="00601B01">
        <w:rPr>
          <w:b/>
          <w:caps/>
          <w:sz w:val="28"/>
          <w:szCs w:val="28"/>
        </w:rPr>
        <w:t xml:space="preserve">                                                                 Отчет</w:t>
      </w:r>
    </w:p>
    <w:p w:rsidR="00453FD5" w:rsidRPr="00601B01" w:rsidRDefault="00453FD5" w:rsidP="00453FD5">
      <w:pPr>
        <w:jc w:val="center"/>
        <w:rPr>
          <w:b/>
          <w:caps/>
          <w:sz w:val="28"/>
          <w:szCs w:val="28"/>
        </w:rPr>
      </w:pPr>
      <w:r w:rsidRPr="00601B01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601B01">
        <w:rPr>
          <w:b/>
          <w:bCs/>
          <w:sz w:val="28"/>
          <w:szCs w:val="28"/>
        </w:rPr>
        <w:t>предоставляемых в соответствии с решениями представительных органов поселений, из</w:t>
      </w:r>
      <w:r w:rsidRPr="00601B01">
        <w:rPr>
          <w:b/>
          <w:sz w:val="28"/>
          <w:szCs w:val="28"/>
        </w:rPr>
        <w:t xml:space="preserve"> бюджетов поселений бюджету муниципального района «Белгородский район» Белгородской области на осуществление </w:t>
      </w:r>
      <w:proofErr w:type="gramStart"/>
      <w:r w:rsidRPr="00601B01">
        <w:rPr>
          <w:b/>
          <w:sz w:val="28"/>
          <w:szCs w:val="28"/>
        </w:rPr>
        <w:t>части  полномочий</w:t>
      </w:r>
      <w:proofErr w:type="gramEnd"/>
      <w:r w:rsidRPr="00601B01">
        <w:rPr>
          <w:b/>
          <w:sz w:val="28"/>
          <w:szCs w:val="28"/>
        </w:rPr>
        <w:t xml:space="preserve"> поселений по организации благоустройства территорий в части освещения улиц населенных пунктов поселений  </w:t>
      </w:r>
    </w:p>
    <w:p w:rsidR="00453FD5" w:rsidRPr="00601B01" w:rsidRDefault="00453FD5" w:rsidP="00453FD5">
      <w:pPr>
        <w:rPr>
          <w:caps/>
          <w:sz w:val="28"/>
          <w:szCs w:val="28"/>
        </w:rPr>
      </w:pPr>
      <w:r w:rsidRPr="00601B01">
        <w:rPr>
          <w:caps/>
          <w:sz w:val="28"/>
          <w:szCs w:val="28"/>
        </w:rPr>
        <w:t>П</w:t>
      </w:r>
      <w:r w:rsidRPr="00601B01">
        <w:rPr>
          <w:sz w:val="28"/>
          <w:szCs w:val="28"/>
        </w:rPr>
        <w:t>ериодичность: годовой</w:t>
      </w:r>
    </w:p>
    <w:p w:rsidR="00453FD5" w:rsidRPr="00601B01" w:rsidRDefault="00453FD5" w:rsidP="00453FD5">
      <w:pPr>
        <w:rPr>
          <w:sz w:val="28"/>
          <w:szCs w:val="28"/>
        </w:rPr>
      </w:pPr>
      <w:r w:rsidRPr="00601B01">
        <w:rPr>
          <w:sz w:val="28"/>
          <w:szCs w:val="28"/>
        </w:rPr>
        <w:t>Единица измерения: руб.</w:t>
      </w:r>
    </w:p>
    <w:p w:rsidR="00453FD5" w:rsidRPr="00601B01" w:rsidRDefault="00453FD5" w:rsidP="00453F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1B01" w:rsidRPr="00601B01" w:rsidTr="004B2CB4">
        <w:tc>
          <w:tcPr>
            <w:tcW w:w="9344" w:type="dxa"/>
            <w:gridSpan w:val="2"/>
            <w:shd w:val="clear" w:color="auto" w:fill="auto"/>
          </w:tcPr>
          <w:p w:rsidR="00453FD5" w:rsidRPr="00601B01" w:rsidRDefault="00453FD5" w:rsidP="004B2CB4">
            <w:pPr>
              <w:jc w:val="center"/>
              <w:rPr>
                <w:caps/>
              </w:rPr>
            </w:pPr>
            <w:r w:rsidRPr="00601B01">
              <w:rPr>
                <w:b/>
              </w:rPr>
              <w:t>Поступило МБТ из</w:t>
            </w:r>
            <w:r w:rsidRPr="00601B01">
              <w:t xml:space="preserve"> </w:t>
            </w:r>
            <w:r w:rsidRPr="00601B01"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601B01" w:rsidRPr="00601B01" w:rsidTr="004B2CB4"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jc w:val="center"/>
              <w:rPr>
                <w:spacing w:val="5"/>
              </w:rPr>
            </w:pPr>
            <w:r w:rsidRPr="00601B01">
              <w:rPr>
                <w:caps/>
              </w:rPr>
              <w:t>КБК</w:t>
            </w:r>
            <w:r w:rsidRPr="00601B01">
              <w:rPr>
                <w:b/>
                <w:spacing w:val="5"/>
              </w:rPr>
              <w:t xml:space="preserve"> </w:t>
            </w:r>
            <w:r w:rsidRPr="00601B01">
              <w:rPr>
                <w:spacing w:val="5"/>
              </w:rPr>
              <w:t>доходов муниципального района «Белгородский район»</w:t>
            </w:r>
          </w:p>
          <w:p w:rsidR="00453FD5" w:rsidRPr="00601B01" w:rsidRDefault="00453FD5" w:rsidP="004B2CB4">
            <w:pPr>
              <w:jc w:val="center"/>
              <w:rPr>
                <w:spacing w:val="5"/>
              </w:rPr>
            </w:pPr>
            <w:r w:rsidRPr="00601B01">
              <w:rPr>
                <w:spacing w:val="5"/>
              </w:rPr>
              <w:t>____________________</w:t>
            </w:r>
          </w:p>
          <w:p w:rsidR="00453FD5" w:rsidRPr="00601B01" w:rsidRDefault="00453FD5" w:rsidP="004B2CB4">
            <w:pPr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jc w:val="center"/>
              <w:rPr>
                <w:caps/>
              </w:rPr>
            </w:pPr>
            <w:r w:rsidRPr="00601B01">
              <w:rPr>
                <w:caps/>
              </w:rPr>
              <w:t>с</w:t>
            </w:r>
            <w:r w:rsidRPr="00601B01">
              <w:t>умма, руб.</w:t>
            </w:r>
          </w:p>
        </w:tc>
      </w:tr>
      <w:tr w:rsidR="00601B01" w:rsidRPr="00601B01" w:rsidTr="004B2CB4"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</w:p>
        </w:tc>
      </w:tr>
      <w:tr w:rsidR="00601B01" w:rsidRPr="00601B01" w:rsidTr="004B2CB4"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</w:p>
        </w:tc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</w:p>
        </w:tc>
      </w:tr>
      <w:tr w:rsidR="00453FD5" w:rsidRPr="00601B01" w:rsidTr="004B2CB4"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  <w:r w:rsidRPr="00601B01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453FD5" w:rsidRPr="00601B01" w:rsidRDefault="00453FD5" w:rsidP="004B2CB4">
            <w:pPr>
              <w:rPr>
                <w:caps/>
              </w:rPr>
            </w:pPr>
            <w:r w:rsidRPr="00601B01">
              <w:rPr>
                <w:caps/>
              </w:rPr>
              <w:t>0,00</w:t>
            </w:r>
          </w:p>
        </w:tc>
      </w:tr>
    </w:tbl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146"/>
        <w:gridCol w:w="2133"/>
        <w:gridCol w:w="2149"/>
      </w:tblGrid>
      <w:tr w:rsidR="00601B01" w:rsidRPr="00601B01" w:rsidTr="004B2CB4">
        <w:tc>
          <w:tcPr>
            <w:tcW w:w="9344" w:type="dxa"/>
            <w:gridSpan w:val="4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601B01">
              <w:rPr>
                <w:b/>
                <w:caps/>
              </w:rPr>
              <w:t>К</w:t>
            </w:r>
            <w:r w:rsidRPr="00601B01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601B01" w:rsidRPr="00601B01" w:rsidTr="004B2CB4">
        <w:tc>
          <w:tcPr>
            <w:tcW w:w="2716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601B01">
              <w:rPr>
                <w:caps/>
              </w:rPr>
              <w:t>КБК</w:t>
            </w:r>
            <w:r w:rsidRPr="00601B01">
              <w:rPr>
                <w:b/>
                <w:spacing w:val="5"/>
              </w:rPr>
              <w:t xml:space="preserve"> </w:t>
            </w:r>
            <w:r w:rsidRPr="00601B01">
              <w:rPr>
                <w:spacing w:val="5"/>
              </w:rPr>
              <w:t>расходов муниципального района «Белгородский район»</w:t>
            </w:r>
          </w:p>
          <w:p w:rsidR="00453FD5" w:rsidRPr="00601B01" w:rsidRDefault="00453FD5" w:rsidP="004B2CB4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601B01">
              <w:rPr>
                <w:spacing w:val="5"/>
              </w:rPr>
              <w:t>____________________</w:t>
            </w:r>
          </w:p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11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601B01">
              <w:rPr>
                <w:caps/>
              </w:rPr>
              <w:t>ф</w:t>
            </w:r>
            <w:r w:rsidRPr="00601B01">
              <w:t>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601B01">
              <w:rPr>
                <w:b/>
              </w:rPr>
              <w:t>Дата выполнения работ</w:t>
            </w:r>
          </w:p>
        </w:tc>
        <w:tc>
          <w:tcPr>
            <w:tcW w:w="2213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601B01">
              <w:t>Сумма фактически выполненных работ, руб.</w:t>
            </w:r>
          </w:p>
        </w:tc>
      </w:tr>
      <w:tr w:rsidR="00601B01" w:rsidRPr="00601B01" w:rsidTr="004B2CB4">
        <w:tc>
          <w:tcPr>
            <w:tcW w:w="2716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11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04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13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453FD5" w:rsidRPr="00601B01" w:rsidTr="004B2CB4">
        <w:tc>
          <w:tcPr>
            <w:tcW w:w="2716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11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04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2213" w:type="dxa"/>
            <w:shd w:val="clear" w:color="auto" w:fill="auto"/>
          </w:tcPr>
          <w:p w:rsidR="00453FD5" w:rsidRPr="00601B01" w:rsidRDefault="00453FD5" w:rsidP="004B2CB4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p w:rsidR="00453FD5" w:rsidRPr="00601B01" w:rsidRDefault="00453FD5" w:rsidP="00453FD5">
      <w:pPr>
        <w:ind w:left="4536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601B01" w:rsidRPr="00601B01" w:rsidTr="004B2CB4">
        <w:tc>
          <w:tcPr>
            <w:tcW w:w="3402" w:type="dxa"/>
            <w:shd w:val="clear" w:color="auto" w:fill="auto"/>
          </w:tcPr>
          <w:p w:rsidR="00453FD5" w:rsidRPr="00601B01" w:rsidRDefault="00453FD5" w:rsidP="004B2CB4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  <w:shd w:val="clear" w:color="auto" w:fill="auto"/>
          </w:tcPr>
          <w:p w:rsidR="00453FD5" w:rsidRPr="00601B01" w:rsidRDefault="00453FD5" w:rsidP="004B2CB4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:rsidR="00453FD5" w:rsidRPr="00601B01" w:rsidRDefault="00453FD5" w:rsidP="00453FD5">
      <w:pPr>
        <w:rPr>
          <w:b/>
          <w:caps/>
        </w:rPr>
      </w:pPr>
      <w:r w:rsidRPr="00601B01">
        <w:rPr>
          <w:b/>
          <w:caps/>
          <w:sz w:val="28"/>
          <w:szCs w:val="28"/>
        </w:rPr>
        <w:t xml:space="preserve">                                                      </w:t>
      </w:r>
    </w:p>
    <w:p w:rsidR="00453FD5" w:rsidRPr="00601B01" w:rsidRDefault="00453FD5" w:rsidP="00453FD5">
      <w:pPr>
        <w:pStyle w:val="2"/>
        <w:ind w:left="3969"/>
        <w:rPr>
          <w:color w:val="auto"/>
          <w:lang w:val="ru-RU"/>
        </w:rPr>
      </w:pPr>
      <w:r w:rsidRPr="00601B01">
        <w:rPr>
          <w:color w:val="auto"/>
          <w:lang w:val="ru-RU"/>
        </w:rPr>
        <w:lastRenderedPageBreak/>
        <w:t>УТВЕРЖДЁН</w:t>
      </w:r>
    </w:p>
    <w:p w:rsidR="00453FD5" w:rsidRPr="00601B01" w:rsidRDefault="00453FD5" w:rsidP="00453FD5">
      <w:pPr>
        <w:pStyle w:val="2"/>
        <w:ind w:left="3969"/>
        <w:rPr>
          <w:color w:val="auto"/>
        </w:rPr>
      </w:pPr>
      <w:r w:rsidRPr="00601B01">
        <w:rPr>
          <w:color w:val="auto"/>
        </w:rPr>
        <w:t xml:space="preserve">решением </w:t>
      </w:r>
      <w:r w:rsidRPr="00601B01">
        <w:rPr>
          <w:color w:val="auto"/>
          <w:lang w:val="ru-RU"/>
        </w:rPr>
        <w:t xml:space="preserve">земского собрания </w:t>
      </w:r>
      <w:r w:rsidRPr="00601B01">
        <w:rPr>
          <w:color w:val="auto"/>
        </w:rPr>
        <w:t>Дубовского сельского поселения</w:t>
      </w:r>
    </w:p>
    <w:p w:rsidR="00453FD5" w:rsidRPr="00601B01" w:rsidRDefault="00453FD5" w:rsidP="00453FD5">
      <w:pPr>
        <w:pStyle w:val="ConsPlusNormal"/>
        <w:ind w:left="3969" w:firstLine="540"/>
        <w:jc w:val="center"/>
        <w:rPr>
          <w:b/>
          <w:bCs/>
        </w:rPr>
      </w:pPr>
      <w:r w:rsidRPr="00601B01">
        <w:rPr>
          <w:b/>
          <w:bCs/>
        </w:rPr>
        <w:t xml:space="preserve">      </w:t>
      </w:r>
      <w:proofErr w:type="gramStart"/>
      <w:r w:rsidRPr="00601B01">
        <w:rPr>
          <w:b/>
          <w:bCs/>
        </w:rPr>
        <w:t>от  «</w:t>
      </w:r>
      <w:proofErr w:type="gramEnd"/>
      <w:r w:rsidRPr="00601B01">
        <w:rPr>
          <w:b/>
          <w:bCs/>
        </w:rPr>
        <w:t>23» декабря  2021 г.  №201</w:t>
      </w:r>
    </w:p>
    <w:p w:rsidR="00453FD5" w:rsidRPr="00601B01" w:rsidRDefault="00453FD5" w:rsidP="00453FD5">
      <w:pPr>
        <w:pStyle w:val="ConsPlusNormal"/>
        <w:ind w:firstLine="540"/>
        <w:jc w:val="center"/>
        <w:rPr>
          <w:b/>
          <w:bCs/>
        </w:rPr>
      </w:pPr>
    </w:p>
    <w:p w:rsidR="00453FD5" w:rsidRPr="00601B01" w:rsidRDefault="00453FD5" w:rsidP="00453FD5">
      <w:pPr>
        <w:pStyle w:val="ConsPlusNormal"/>
        <w:ind w:firstLine="540"/>
        <w:jc w:val="center"/>
        <w:rPr>
          <w:b/>
          <w:bCs/>
        </w:rPr>
      </w:pPr>
      <w:proofErr w:type="gramStart"/>
      <w:r w:rsidRPr="00601B01">
        <w:rPr>
          <w:b/>
          <w:bCs/>
        </w:rPr>
        <w:t>Порядок  и</w:t>
      </w:r>
      <w:proofErr w:type="gramEnd"/>
      <w:r w:rsidRPr="00601B01">
        <w:rPr>
          <w:b/>
          <w:bCs/>
        </w:rPr>
        <w:t xml:space="preserve"> условия предоставления межбюджетных трансфертов, предоставляемых из бюджета Дубовского сельского поселения бюджету муниципального района «Белгородский район» Белгородской области на осуществление части полномочий Дубовского сельского поселения по организации благоустройства территории в части освещения улиц населенных пунктов Дубовского сельского поселения</w:t>
      </w:r>
    </w:p>
    <w:p w:rsidR="00453FD5" w:rsidRPr="00601B01" w:rsidRDefault="00453FD5" w:rsidP="00453FD5">
      <w:pPr>
        <w:pStyle w:val="ConsPlusNormal"/>
        <w:ind w:firstLine="540"/>
        <w:jc w:val="center"/>
      </w:pP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1. Настоящий Порядок  и условия предоставления межбюджетных трансфертов, предоставляемых из бюджета Дубовского сельского поселения бюджету муниципального района «Белгородский район» Белгородской области на осуществление части полномочий Дубовского сельского поселения по организации благоустройства территории в части освещения улиц населенных пунктов Дубовского сельского поселения (далее – Порядок) устанавливает порядок определения ежегодного объема межбюджетных трансфертов, предоставляемых из бюджета Дубовского сельского поселения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в части освещения улиц населенных пунктов Дубовского сельского поселения, и условия их предоставления.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 w:rsidRPr="00601B01">
        <w:br/>
        <w:t xml:space="preserve">и администрацией поселения об осуществлении части полномочий поселения по организации благоустройства территории в части освещения улиц населенных пунктов поселения. 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3. Размер межбюджетных трансфертов определяется в соответствии </w:t>
      </w:r>
      <w:r w:rsidRPr="00601B01">
        <w:br/>
        <w:t xml:space="preserve">с </w:t>
      </w:r>
      <w:hyperlink w:anchor="Par33" w:history="1">
        <w:r w:rsidRPr="00601B01">
          <w:t>Методикой</w:t>
        </w:r>
      </w:hyperlink>
      <w:r w:rsidRPr="00601B01">
        <w:t xml:space="preserve"> расчета межбюджетных трансфертов, предоставляемых из бюджета Дубовского сельского поселения бюджету муниципального района «Белгородский район» Белгородской области на осуществление части полномочий Дубовского сельского поселения по организации благоустройства территории в части освещения улиц населенных пунктов.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Дубовского сельского поселения в бюджет муниципального района.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5. Администрация Белгородского района ежеквартально, не позднее </w:t>
      </w:r>
      <w:r w:rsidRPr="00601B01">
        <w:br/>
        <w:t xml:space="preserve">25-го числа месяца, следующего за отчетным периодом, направляет </w:t>
      </w:r>
      <w:r w:rsidRPr="00601B01">
        <w:br/>
        <w:t>в администрацию Дубовского сельского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Дубовского сельского поселения.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lastRenderedPageBreak/>
        <w:t xml:space="preserve">6. Администрация Белгородского района несет ответственность </w:t>
      </w:r>
      <w:r w:rsidRPr="00601B01">
        <w:br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7. При установлении отсутствия потребности муниципального района </w:t>
      </w:r>
      <w:r w:rsidRPr="00601B01">
        <w:br/>
        <w:t>в межбюджетных трансфертах их остаток либо часть остатка подлежит возврату в доход бюджета Дубовского сельского поселения.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8. В случае невыполнения администрацией Дубовского сельского поселения обязательств по предоставлению межбюджетных трансфертов </w:t>
      </w:r>
      <w:r w:rsidRPr="00601B01">
        <w:br/>
        <w:t xml:space="preserve">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Дубовского сельского поселения, </w:t>
      </w:r>
      <w:r w:rsidRPr="00601B01">
        <w:br/>
        <w:t>в порядке, установленном действующим законодательством Российской Федерации.</w:t>
      </w: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</w:p>
    <w:p w:rsidR="00453FD5" w:rsidRPr="00601B01" w:rsidRDefault="00453FD5" w:rsidP="00453FD5"/>
    <w:p w:rsidR="00453FD5" w:rsidRPr="00601B01" w:rsidRDefault="00453FD5" w:rsidP="00453FD5"/>
    <w:p w:rsidR="00453FD5" w:rsidRPr="00601B01" w:rsidRDefault="00453FD5" w:rsidP="00453FD5"/>
    <w:p w:rsidR="00453FD5" w:rsidRPr="00601B01" w:rsidRDefault="00453FD5" w:rsidP="00453FD5"/>
    <w:p w:rsidR="00453FD5" w:rsidRPr="00601B01" w:rsidRDefault="00453FD5" w:rsidP="00453FD5"/>
    <w:p w:rsidR="00453FD5" w:rsidRPr="00601B01" w:rsidRDefault="00453FD5" w:rsidP="00453FD5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53FD5" w:rsidRPr="00601B01" w:rsidTr="004B2CB4">
        <w:tc>
          <w:tcPr>
            <w:tcW w:w="4785" w:type="dxa"/>
          </w:tcPr>
          <w:p w:rsidR="00453FD5" w:rsidRPr="00601B01" w:rsidRDefault="00453FD5" w:rsidP="004B2CB4">
            <w:pPr>
              <w:pStyle w:val="ConsPlusNormal"/>
              <w:spacing w:after="120"/>
              <w:ind w:left="283"/>
              <w:jc w:val="right"/>
              <w:outlineLvl w:val="0"/>
              <w:rPr>
                <w:b/>
              </w:rPr>
            </w:pPr>
          </w:p>
        </w:tc>
        <w:tc>
          <w:tcPr>
            <w:tcW w:w="4786" w:type="dxa"/>
          </w:tcPr>
          <w:p w:rsidR="00453FD5" w:rsidRPr="00601B01" w:rsidRDefault="00453FD5" w:rsidP="00453FD5">
            <w:pPr>
              <w:pStyle w:val="2"/>
              <w:ind w:firstLine="0"/>
              <w:jc w:val="left"/>
              <w:rPr>
                <w:b w:val="0"/>
                <w:color w:val="auto"/>
                <w:szCs w:val="28"/>
                <w:lang w:val="ru-RU"/>
              </w:rPr>
            </w:pPr>
            <w:r w:rsidRPr="00601B01">
              <w:rPr>
                <w:color w:val="auto"/>
                <w:szCs w:val="28"/>
                <w:lang w:val="ru-RU"/>
              </w:rPr>
              <w:t xml:space="preserve">                  </w:t>
            </w:r>
          </w:p>
          <w:p w:rsidR="00453FD5" w:rsidRPr="00601B01" w:rsidRDefault="00453FD5" w:rsidP="00453FD5">
            <w:pPr>
              <w:pStyle w:val="2"/>
              <w:ind w:firstLine="0"/>
              <w:jc w:val="left"/>
              <w:rPr>
                <w:b w:val="0"/>
                <w:color w:val="auto"/>
                <w:szCs w:val="28"/>
                <w:lang w:val="ru-RU"/>
              </w:rPr>
            </w:pPr>
          </w:p>
        </w:tc>
      </w:tr>
    </w:tbl>
    <w:p w:rsidR="00453FD5" w:rsidRPr="00601B01" w:rsidRDefault="00453FD5" w:rsidP="00453FD5">
      <w:pPr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pStyle w:val="2"/>
        <w:ind w:left="4820" w:firstLine="0"/>
        <w:rPr>
          <w:color w:val="auto"/>
          <w:szCs w:val="28"/>
          <w:lang w:val="ru-RU"/>
        </w:rPr>
      </w:pPr>
      <w:r w:rsidRPr="00601B01">
        <w:rPr>
          <w:color w:val="auto"/>
          <w:szCs w:val="28"/>
          <w:lang w:val="ru-RU"/>
        </w:rPr>
        <w:t>УТВЕРЖДЕНА</w:t>
      </w:r>
    </w:p>
    <w:p w:rsidR="00453FD5" w:rsidRPr="00601B01" w:rsidRDefault="00453FD5" w:rsidP="00453FD5">
      <w:pPr>
        <w:pStyle w:val="2"/>
        <w:ind w:left="4820" w:firstLine="0"/>
        <w:rPr>
          <w:color w:val="auto"/>
          <w:szCs w:val="28"/>
        </w:rPr>
      </w:pPr>
      <w:r w:rsidRPr="00601B01">
        <w:rPr>
          <w:color w:val="auto"/>
          <w:szCs w:val="28"/>
        </w:rPr>
        <w:t xml:space="preserve">решением </w:t>
      </w:r>
      <w:r w:rsidRPr="00601B01">
        <w:rPr>
          <w:color w:val="auto"/>
          <w:szCs w:val="28"/>
          <w:lang w:val="ru-RU"/>
        </w:rPr>
        <w:t xml:space="preserve">земского собрания </w:t>
      </w:r>
      <w:r w:rsidRPr="00601B01">
        <w:rPr>
          <w:color w:val="auto"/>
          <w:szCs w:val="28"/>
        </w:rPr>
        <w:t>Дубовского сельского поселения</w:t>
      </w:r>
    </w:p>
    <w:p w:rsidR="00453FD5" w:rsidRPr="00601B01" w:rsidRDefault="00453FD5" w:rsidP="00453FD5">
      <w:pPr>
        <w:ind w:left="4820"/>
        <w:jc w:val="center"/>
        <w:rPr>
          <w:b/>
          <w:bCs/>
          <w:sz w:val="28"/>
          <w:szCs w:val="28"/>
        </w:rPr>
      </w:pPr>
      <w:proofErr w:type="gramStart"/>
      <w:r w:rsidRPr="00601B01">
        <w:rPr>
          <w:b/>
          <w:bCs/>
          <w:szCs w:val="28"/>
        </w:rPr>
        <w:t>от  «</w:t>
      </w:r>
      <w:proofErr w:type="gramEnd"/>
      <w:r w:rsidRPr="00601B01">
        <w:rPr>
          <w:b/>
          <w:bCs/>
          <w:szCs w:val="28"/>
        </w:rPr>
        <w:t>23» декабря 2021 г.  №201</w:t>
      </w: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 xml:space="preserve">Методика </w:t>
      </w:r>
      <w:r w:rsidRPr="00601B01">
        <w:rPr>
          <w:b/>
          <w:bCs/>
          <w:sz w:val="28"/>
          <w:szCs w:val="28"/>
        </w:rPr>
        <w:t xml:space="preserve">расчета межбюджетных трансфертов, предоставляемых </w:t>
      </w:r>
      <w:r w:rsidRPr="00601B01">
        <w:rPr>
          <w:b/>
          <w:bCs/>
          <w:sz w:val="28"/>
          <w:szCs w:val="28"/>
        </w:rPr>
        <w:br/>
        <w:t xml:space="preserve">из бюджета Дубовского сельского поселения бюджету муниципального </w:t>
      </w:r>
      <w:proofErr w:type="gramStart"/>
      <w:r w:rsidRPr="00601B01">
        <w:rPr>
          <w:b/>
          <w:bCs/>
          <w:sz w:val="28"/>
          <w:szCs w:val="28"/>
        </w:rPr>
        <w:t>района  «</w:t>
      </w:r>
      <w:proofErr w:type="gramEnd"/>
      <w:r w:rsidRPr="00601B01">
        <w:rPr>
          <w:b/>
          <w:bCs/>
          <w:sz w:val="28"/>
          <w:szCs w:val="28"/>
        </w:rPr>
        <w:t xml:space="preserve">Белгородский район» Белгородской области на </w:t>
      </w:r>
      <w:r w:rsidRPr="00601B01">
        <w:rPr>
          <w:b/>
          <w:sz w:val="28"/>
          <w:szCs w:val="28"/>
        </w:rPr>
        <w:t xml:space="preserve"> осуществление части полномочий Дубовского сельского поселения</w:t>
      </w:r>
      <w:r w:rsidRPr="00601B01">
        <w:rPr>
          <w:sz w:val="28"/>
          <w:szCs w:val="28"/>
        </w:rPr>
        <w:t xml:space="preserve"> </w:t>
      </w:r>
      <w:r w:rsidRPr="00601B01"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 поселений</w:t>
      </w: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- стоимость эксплуатации объектов наружного освещения; 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- затраты на электрическую энергию.</w:t>
      </w:r>
    </w:p>
    <w:p w:rsidR="00453FD5" w:rsidRPr="00601B01" w:rsidRDefault="00453FD5" w:rsidP="00453FD5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601B01" w:rsidRPr="00601B01" w:rsidTr="004B2CB4">
        <w:tc>
          <w:tcPr>
            <w:tcW w:w="1276" w:type="dxa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01B01">
              <w:rPr>
                <w:bCs/>
                <w:sz w:val="22"/>
                <w:szCs w:val="22"/>
              </w:rPr>
              <w:t>Наимено</w:t>
            </w:r>
            <w:proofErr w:type="spellEnd"/>
            <w:r w:rsidRPr="00601B01">
              <w:rPr>
                <w:bCs/>
                <w:sz w:val="22"/>
                <w:szCs w:val="22"/>
              </w:rPr>
              <w:t>-</w:t>
            </w:r>
          </w:p>
          <w:p w:rsidR="00453FD5" w:rsidRPr="00601B01" w:rsidRDefault="00453FD5" w:rsidP="004B2CB4">
            <w:pPr>
              <w:jc w:val="center"/>
            </w:pPr>
            <w:proofErr w:type="spellStart"/>
            <w:r w:rsidRPr="00601B01">
              <w:rPr>
                <w:bCs/>
                <w:sz w:val="22"/>
                <w:szCs w:val="22"/>
              </w:rPr>
              <w:t>вание</w:t>
            </w:r>
            <w:proofErr w:type="spellEnd"/>
            <w:r w:rsidRPr="00601B01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453FD5" w:rsidRPr="00601B01" w:rsidRDefault="00453FD5" w:rsidP="004B2CB4">
            <w:pPr>
              <w:jc w:val="center"/>
            </w:pPr>
            <w:r w:rsidRPr="00601B01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601B01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601B01">
              <w:rPr>
                <w:bCs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453FD5" w:rsidRPr="00601B01" w:rsidRDefault="00453FD5" w:rsidP="004B2CB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601B01">
              <w:rPr>
                <w:bCs/>
                <w:sz w:val="22"/>
                <w:szCs w:val="22"/>
              </w:rPr>
              <w:t>Среднемесячное</w:t>
            </w:r>
          </w:p>
          <w:p w:rsidR="00453FD5" w:rsidRPr="00601B01" w:rsidRDefault="00453FD5" w:rsidP="004B2CB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601B01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601B01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601B01">
              <w:rPr>
                <w:bCs/>
                <w:sz w:val="22"/>
                <w:szCs w:val="22"/>
              </w:rPr>
              <w:t>, фактически работающих в оптимальном</w:t>
            </w:r>
          </w:p>
          <w:p w:rsidR="00453FD5" w:rsidRPr="00601B01" w:rsidRDefault="00453FD5" w:rsidP="004B2CB4">
            <w:pPr>
              <w:jc w:val="center"/>
            </w:pPr>
            <w:r w:rsidRPr="00601B01"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 w:rsidR="00453FD5" w:rsidRPr="00601B01" w:rsidRDefault="00453FD5" w:rsidP="004B2CB4">
            <w:pPr>
              <w:jc w:val="center"/>
            </w:pPr>
            <w:r w:rsidRPr="00601B01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601B01">
              <w:rPr>
                <w:bCs/>
                <w:sz w:val="22"/>
                <w:szCs w:val="22"/>
              </w:rPr>
              <w:t>светоточек</w:t>
            </w:r>
            <w:proofErr w:type="spellEnd"/>
            <w:r w:rsidRPr="00601B01">
              <w:rPr>
                <w:bCs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453FD5" w:rsidRPr="00601B01" w:rsidRDefault="00453FD5" w:rsidP="004B2CB4">
            <w:pPr>
              <w:jc w:val="center"/>
              <w:rPr>
                <w:sz w:val="22"/>
                <w:szCs w:val="22"/>
              </w:rPr>
            </w:pPr>
            <w:r w:rsidRPr="00601B01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601B01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453FD5" w:rsidRPr="00601B01" w:rsidRDefault="00453FD5" w:rsidP="004B2CB4">
            <w:pPr>
              <w:jc w:val="center"/>
            </w:pPr>
            <w:r w:rsidRPr="00601B01"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 w:rsidR="00453FD5" w:rsidRPr="00601B01" w:rsidTr="004B2CB4">
        <w:tc>
          <w:tcPr>
            <w:tcW w:w="1276" w:type="dxa"/>
          </w:tcPr>
          <w:p w:rsidR="00453FD5" w:rsidRPr="00601B01" w:rsidRDefault="00453FD5" w:rsidP="004B2CB4">
            <w:pPr>
              <w:jc w:val="center"/>
            </w:pPr>
          </w:p>
        </w:tc>
        <w:tc>
          <w:tcPr>
            <w:tcW w:w="1418" w:type="dxa"/>
            <w:vAlign w:val="center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53FD5" w:rsidRPr="00601B01" w:rsidRDefault="00453FD5" w:rsidP="004B2CB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53FD5" w:rsidRPr="00601B01" w:rsidRDefault="00453FD5" w:rsidP="00453FD5">
      <w:pPr>
        <w:rPr>
          <w:sz w:val="16"/>
          <w:szCs w:val="16"/>
        </w:rPr>
      </w:pPr>
    </w:p>
    <w:p w:rsidR="00453FD5" w:rsidRPr="00601B01" w:rsidRDefault="00453FD5" w:rsidP="00453FD5">
      <w:pPr>
        <w:pStyle w:val="Style6"/>
        <w:widowControl/>
        <w:ind w:right="25"/>
        <w:jc w:val="center"/>
        <w:rPr>
          <w:rStyle w:val="FontStyle11"/>
          <w:b w:val="0"/>
          <w:sz w:val="27"/>
          <w:szCs w:val="27"/>
          <w:vertAlign w:val="subscript"/>
        </w:rPr>
      </w:pPr>
      <w:r w:rsidRPr="00601B01">
        <w:rPr>
          <w:rStyle w:val="FontStyle13"/>
          <w:sz w:val="27"/>
          <w:szCs w:val="27"/>
          <w:lang w:val="en-US"/>
        </w:rPr>
        <w:t>C</w:t>
      </w:r>
      <w:proofErr w:type="spellStart"/>
      <w:r w:rsidRPr="00601B01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601B01">
        <w:rPr>
          <w:rStyle w:val="FontStyle13"/>
          <w:smallCaps w:val="0"/>
          <w:sz w:val="27"/>
          <w:szCs w:val="27"/>
          <w:vertAlign w:val="subscript"/>
        </w:rPr>
        <w:t xml:space="preserve"> </w:t>
      </w:r>
      <w:r w:rsidRPr="00601B01">
        <w:rPr>
          <w:rStyle w:val="FontStyle13"/>
          <w:sz w:val="27"/>
          <w:szCs w:val="27"/>
        </w:rPr>
        <w:t xml:space="preserve">= </w:t>
      </w:r>
      <w:r w:rsidRPr="00601B01">
        <w:rPr>
          <w:rStyle w:val="FontStyle13"/>
          <w:smallCaps w:val="0"/>
          <w:sz w:val="27"/>
          <w:szCs w:val="27"/>
          <w:lang w:val="en-US"/>
        </w:rPr>
        <w:t>t</w:t>
      </w:r>
      <w:r w:rsidRPr="00601B01">
        <w:rPr>
          <w:rStyle w:val="FontStyle11"/>
          <w:b w:val="0"/>
          <w:sz w:val="27"/>
          <w:szCs w:val="27"/>
          <w:vertAlign w:val="subscript"/>
        </w:rPr>
        <w:t xml:space="preserve"> опт</w:t>
      </w:r>
      <w:r w:rsidRPr="00601B01">
        <w:rPr>
          <w:rStyle w:val="FontStyle13"/>
          <w:sz w:val="27"/>
          <w:szCs w:val="27"/>
        </w:rPr>
        <w:t xml:space="preserve"> </w:t>
      </w:r>
      <w:proofErr w:type="gramStart"/>
      <w:r w:rsidRPr="00601B01">
        <w:rPr>
          <w:rStyle w:val="FontStyle13"/>
          <w:sz w:val="27"/>
          <w:szCs w:val="27"/>
        </w:rPr>
        <w:t>*  Ц</w:t>
      </w:r>
      <w:proofErr w:type="gramEnd"/>
      <w:r w:rsidRPr="00601B01">
        <w:rPr>
          <w:rStyle w:val="FontStyle13"/>
          <w:sz w:val="27"/>
          <w:szCs w:val="27"/>
        </w:rPr>
        <w:t xml:space="preserve"> </w:t>
      </w:r>
      <w:proofErr w:type="spellStart"/>
      <w:r w:rsidRPr="00601B01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601B01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601B01">
        <w:rPr>
          <w:rStyle w:val="FontStyle13"/>
          <w:sz w:val="27"/>
          <w:szCs w:val="27"/>
        </w:rPr>
        <w:t xml:space="preserve">*  </w:t>
      </w:r>
      <w:r w:rsidRPr="00601B01">
        <w:rPr>
          <w:rStyle w:val="FontStyle11"/>
          <w:b w:val="0"/>
          <w:sz w:val="27"/>
          <w:szCs w:val="27"/>
        </w:rPr>
        <w:t xml:space="preserve">N </w:t>
      </w:r>
      <w:r w:rsidRPr="00601B01">
        <w:rPr>
          <w:rStyle w:val="FontStyle11"/>
          <w:b w:val="0"/>
          <w:sz w:val="27"/>
          <w:szCs w:val="27"/>
          <w:vertAlign w:val="subscript"/>
        </w:rPr>
        <w:t>опт *</w:t>
      </w:r>
      <w:r w:rsidRPr="00601B01">
        <w:rPr>
          <w:rStyle w:val="FontStyle11"/>
          <w:b w:val="0"/>
          <w:sz w:val="27"/>
          <w:szCs w:val="27"/>
          <w:lang w:val="en-US"/>
        </w:rPr>
        <w:t>K</w:t>
      </w:r>
      <w:r w:rsidRPr="00601B01">
        <w:rPr>
          <w:rStyle w:val="FontStyle11"/>
          <w:b w:val="0"/>
          <w:sz w:val="27"/>
          <w:szCs w:val="27"/>
        </w:rPr>
        <w:t>;</w:t>
      </w:r>
    </w:p>
    <w:p w:rsidR="00453FD5" w:rsidRPr="00601B01" w:rsidRDefault="00453FD5" w:rsidP="00453FD5">
      <w:pPr>
        <w:pStyle w:val="Style6"/>
        <w:widowControl/>
        <w:ind w:right="25"/>
        <w:jc w:val="center"/>
        <w:rPr>
          <w:rStyle w:val="FontStyle13"/>
          <w:sz w:val="16"/>
          <w:szCs w:val="16"/>
        </w:rPr>
      </w:pPr>
    </w:p>
    <w:p w:rsidR="00453FD5" w:rsidRPr="00601B01" w:rsidRDefault="00453FD5" w:rsidP="00453FD5">
      <w:pPr>
        <w:autoSpaceDE w:val="0"/>
        <w:autoSpaceDN w:val="0"/>
        <w:adjustRightInd w:val="0"/>
        <w:ind w:firstLine="540"/>
        <w:jc w:val="both"/>
        <w:rPr>
          <w:rStyle w:val="FontStyle11"/>
          <w:b w:val="0"/>
          <w:sz w:val="28"/>
          <w:szCs w:val="28"/>
        </w:rPr>
      </w:pPr>
      <w:r w:rsidRPr="00601B01">
        <w:rPr>
          <w:rStyle w:val="FontStyle11"/>
          <w:b w:val="0"/>
          <w:sz w:val="28"/>
          <w:szCs w:val="28"/>
        </w:rPr>
        <w:t>где:</w:t>
      </w:r>
    </w:p>
    <w:p w:rsidR="00453FD5" w:rsidRPr="00601B01" w:rsidRDefault="00453FD5" w:rsidP="0045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B01">
        <w:rPr>
          <w:rStyle w:val="FontStyle13"/>
          <w:sz w:val="27"/>
          <w:szCs w:val="27"/>
          <w:lang w:val="en-US"/>
        </w:rPr>
        <w:t>C</w:t>
      </w:r>
      <w:proofErr w:type="spellStart"/>
      <w:proofErr w:type="gramStart"/>
      <w:r w:rsidRPr="00601B01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601B01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601B01">
        <w:rPr>
          <w:sz w:val="28"/>
          <w:szCs w:val="28"/>
        </w:rPr>
        <w:t>-</w:t>
      </w:r>
      <w:proofErr w:type="gramEnd"/>
      <w:r w:rsidRPr="00601B01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453FD5" w:rsidRPr="00601B01" w:rsidRDefault="00453FD5" w:rsidP="0045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B01">
        <w:rPr>
          <w:rStyle w:val="FontStyle13"/>
          <w:sz w:val="27"/>
          <w:szCs w:val="27"/>
        </w:rPr>
        <w:t xml:space="preserve">Ц </w:t>
      </w:r>
      <w:proofErr w:type="spellStart"/>
      <w:proofErr w:type="gramStart"/>
      <w:r w:rsidRPr="00601B01"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 w:rsidRPr="00601B01"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 w:rsidRPr="00601B01">
        <w:rPr>
          <w:sz w:val="28"/>
          <w:szCs w:val="28"/>
        </w:rPr>
        <w:t>-</w:t>
      </w:r>
      <w:proofErr w:type="gramEnd"/>
      <w:r w:rsidRPr="00601B01">
        <w:rPr>
          <w:sz w:val="28"/>
          <w:szCs w:val="28"/>
        </w:rPr>
        <w:t xml:space="preserve"> цена (тариф) эксплуатации одной </w:t>
      </w:r>
      <w:proofErr w:type="spellStart"/>
      <w:r w:rsidRPr="00601B01">
        <w:rPr>
          <w:sz w:val="28"/>
          <w:szCs w:val="28"/>
        </w:rPr>
        <w:t>светоточки</w:t>
      </w:r>
      <w:proofErr w:type="spellEnd"/>
      <w:r w:rsidRPr="00601B01">
        <w:rPr>
          <w:sz w:val="28"/>
          <w:szCs w:val="28"/>
        </w:rPr>
        <w:t>, руб./час.;</w:t>
      </w:r>
    </w:p>
    <w:p w:rsidR="00453FD5" w:rsidRPr="00601B01" w:rsidRDefault="00453FD5" w:rsidP="0045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01B01">
        <w:rPr>
          <w:rStyle w:val="FontStyle11"/>
          <w:b w:val="0"/>
          <w:sz w:val="27"/>
          <w:szCs w:val="27"/>
        </w:rPr>
        <w:t>N</w:t>
      </w:r>
      <w:r w:rsidRPr="00601B01">
        <w:rPr>
          <w:rStyle w:val="FontStyle11"/>
          <w:b w:val="0"/>
          <w:sz w:val="27"/>
          <w:szCs w:val="27"/>
          <w:vertAlign w:val="subscript"/>
        </w:rPr>
        <w:t>опт</w:t>
      </w:r>
      <w:proofErr w:type="spellEnd"/>
      <w:r w:rsidRPr="00601B01">
        <w:rPr>
          <w:rStyle w:val="FontStyle11"/>
          <w:b w:val="0"/>
          <w:sz w:val="27"/>
          <w:szCs w:val="27"/>
          <w:vertAlign w:val="subscript"/>
        </w:rPr>
        <w:t xml:space="preserve"> </w:t>
      </w:r>
      <w:r w:rsidRPr="00601B01">
        <w:rPr>
          <w:sz w:val="28"/>
          <w:szCs w:val="28"/>
        </w:rPr>
        <w:t>- количество светильников, работающих в оптимальном режиме, установленных на территории населенных пунктов поселения на начало принятого расчетного периода, ед.;</w:t>
      </w: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  <w:r w:rsidRPr="00601B01">
        <w:t>К – корректирующий коэффициент.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Планируемая стоимость электроэнергии, потребленной объектами наружного освещения, </w:t>
      </w:r>
      <w:r w:rsidRPr="00601B01">
        <w:rPr>
          <w:noProof/>
          <w:position w:val="-12"/>
        </w:rPr>
        <w:drawing>
          <wp:inline distT="0" distB="0" distL="0" distR="0">
            <wp:extent cx="225425" cy="225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01">
        <w:t xml:space="preserve"> определяется по формуле:</w:t>
      </w:r>
    </w:p>
    <w:p w:rsidR="00453FD5" w:rsidRPr="00601B01" w:rsidRDefault="00453FD5" w:rsidP="00453FD5">
      <w:pPr>
        <w:pStyle w:val="ConsPlusNormal"/>
        <w:ind w:firstLine="540"/>
        <w:jc w:val="center"/>
      </w:pPr>
      <w:proofErr w:type="spellStart"/>
      <w:r w:rsidRPr="00601B01">
        <w:t>С</w:t>
      </w:r>
      <w:r w:rsidRPr="00601B01">
        <w:rPr>
          <w:vertAlign w:val="subscript"/>
        </w:rPr>
        <w:t>ээ</w:t>
      </w:r>
      <w:proofErr w:type="spellEnd"/>
      <w:r w:rsidRPr="00601B01">
        <w:rPr>
          <w:vertAlign w:val="superscript"/>
        </w:rPr>
        <w:t xml:space="preserve"> </w:t>
      </w:r>
      <w:r w:rsidRPr="00601B01">
        <w:t>=</w:t>
      </w:r>
      <w:proofErr w:type="spellStart"/>
      <w:r w:rsidRPr="00601B01">
        <w:t>Т</w:t>
      </w:r>
      <w:r w:rsidRPr="00601B01">
        <w:rPr>
          <w:vertAlign w:val="subscript"/>
        </w:rPr>
        <w:t>ээ</w:t>
      </w:r>
      <w:proofErr w:type="spellEnd"/>
      <w:r w:rsidRPr="00601B01">
        <w:t>*</w:t>
      </w:r>
      <w:r w:rsidRPr="00601B01">
        <w:rPr>
          <w:lang w:val="en-US"/>
        </w:rPr>
        <w:t>W</w:t>
      </w:r>
      <w:r w:rsidRPr="00601B01">
        <w:t xml:space="preserve">* </w:t>
      </w:r>
      <w:r w:rsidRPr="00601B01">
        <w:rPr>
          <w:lang w:val="en-US"/>
        </w:rPr>
        <w:t>K</w:t>
      </w:r>
      <w:r w:rsidRPr="00601B01">
        <w:t>;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где:</w:t>
      </w:r>
    </w:p>
    <w:p w:rsidR="00453FD5" w:rsidRPr="00601B01" w:rsidRDefault="00453FD5" w:rsidP="00453FD5">
      <w:pPr>
        <w:pStyle w:val="ConsPlusNormal"/>
        <w:ind w:firstLine="540"/>
        <w:jc w:val="both"/>
      </w:pPr>
      <w:proofErr w:type="spellStart"/>
      <w:r w:rsidRPr="00601B01">
        <w:t>Т</w:t>
      </w:r>
      <w:r w:rsidRPr="00601B01">
        <w:rPr>
          <w:vertAlign w:val="subscript"/>
        </w:rPr>
        <w:t>ээ</w:t>
      </w:r>
      <w:proofErr w:type="spellEnd"/>
      <w:r w:rsidRPr="00601B01">
        <w:t xml:space="preserve">- тариф на электроэнергию за 1 </w:t>
      </w:r>
      <w:proofErr w:type="spellStart"/>
      <w:r w:rsidRPr="00601B01">
        <w:t>кВт.час</w:t>
      </w:r>
      <w:proofErr w:type="spellEnd"/>
      <w:r w:rsidRPr="00601B01">
        <w:t>., сложившийся в расчетном периоде, руб./</w:t>
      </w:r>
      <w:proofErr w:type="spellStart"/>
      <w:r w:rsidRPr="00601B01">
        <w:t>кВт.час</w:t>
      </w:r>
      <w:proofErr w:type="spellEnd"/>
      <w:r w:rsidRPr="00601B01">
        <w:t>.;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 xml:space="preserve">W - общая планируемая годовая потребность в электрической энергии </w:t>
      </w:r>
      <w:r w:rsidRPr="00601B01">
        <w:br/>
        <w:t xml:space="preserve">на организацию наружного освещения, </w:t>
      </w:r>
      <w:proofErr w:type="spellStart"/>
      <w:r w:rsidRPr="00601B01">
        <w:t>кВт.час</w:t>
      </w:r>
      <w:proofErr w:type="spellEnd"/>
      <w:r w:rsidRPr="00601B01">
        <w:t>.;</w:t>
      </w:r>
    </w:p>
    <w:p w:rsidR="00453FD5" w:rsidRPr="00601B01" w:rsidRDefault="00453FD5" w:rsidP="00453FD5">
      <w:pPr>
        <w:pStyle w:val="ConsPlusNormal"/>
        <w:ind w:firstLine="540"/>
        <w:jc w:val="both"/>
      </w:pPr>
      <w:r w:rsidRPr="00601B01">
        <w:t>К – корректирующий коэффициент.</w:t>
      </w: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pStyle w:val="ConsPlusNormal"/>
        <w:ind w:firstLine="540"/>
        <w:jc w:val="both"/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1B01">
        <w:rPr>
          <w:b/>
          <w:sz w:val="28"/>
          <w:szCs w:val="28"/>
        </w:rPr>
        <w:t>Размер межбюджетных трансфертов, предоставляемых в бюджет муниципального района «Белгородский район» Белгородской области из бюджета Дубовского сельского поселения на осуществление части полномочий по организации благоустройства территории в части освещения улиц населенных пунктов Дубовского сельского поселения</w:t>
      </w: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8053" w:type="dxa"/>
        <w:jc w:val="center"/>
        <w:tblLayout w:type="fixed"/>
        <w:tblLook w:val="04A0" w:firstRow="1" w:lastRow="0" w:firstColumn="1" w:lastColumn="0" w:noHBand="0" w:noVBand="1"/>
      </w:tblPr>
      <w:tblGrid>
        <w:gridCol w:w="2752"/>
        <w:gridCol w:w="2516"/>
        <w:gridCol w:w="2785"/>
      </w:tblGrid>
      <w:tr w:rsidR="00601B01" w:rsidRPr="00601B01" w:rsidTr="004B2CB4">
        <w:trPr>
          <w:trHeight w:val="558"/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D5" w:rsidRPr="00601B01" w:rsidRDefault="00453FD5" w:rsidP="004B2CB4">
            <w:pPr>
              <w:jc w:val="center"/>
              <w:rPr>
                <w:b/>
                <w:bCs/>
              </w:rPr>
            </w:pPr>
            <w:r w:rsidRPr="00601B01">
              <w:rPr>
                <w:b/>
                <w:bCs/>
              </w:rPr>
              <w:t>Размер межбюджетных трансфертов, тыс. руб.</w:t>
            </w:r>
          </w:p>
        </w:tc>
      </w:tr>
      <w:tr w:rsidR="00601B01" w:rsidRPr="00601B01" w:rsidTr="004B2CB4">
        <w:trPr>
          <w:trHeight w:val="399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D5" w:rsidRPr="00601B01" w:rsidRDefault="00453FD5" w:rsidP="004B2CB4">
            <w:pPr>
              <w:jc w:val="center"/>
              <w:rPr>
                <w:b/>
                <w:bCs/>
              </w:rPr>
            </w:pPr>
            <w:r w:rsidRPr="00601B01">
              <w:rPr>
                <w:b/>
                <w:bCs/>
              </w:rPr>
              <w:t>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5" w:rsidRPr="00601B01" w:rsidRDefault="00453FD5" w:rsidP="004B2CB4">
            <w:pPr>
              <w:jc w:val="center"/>
              <w:rPr>
                <w:b/>
                <w:bCs/>
              </w:rPr>
            </w:pPr>
            <w:r w:rsidRPr="00601B01">
              <w:rPr>
                <w:b/>
                <w:bCs/>
              </w:rPr>
              <w:t>2023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5" w:rsidRPr="00601B01" w:rsidRDefault="00453FD5" w:rsidP="004B2CB4">
            <w:pPr>
              <w:jc w:val="center"/>
              <w:rPr>
                <w:b/>
                <w:bCs/>
              </w:rPr>
            </w:pPr>
            <w:r w:rsidRPr="00601B01">
              <w:rPr>
                <w:b/>
                <w:bCs/>
              </w:rPr>
              <w:t>2024</w:t>
            </w:r>
          </w:p>
        </w:tc>
      </w:tr>
      <w:tr w:rsidR="00453FD5" w:rsidRPr="00601B01" w:rsidTr="00443555">
        <w:trPr>
          <w:trHeight w:val="235"/>
          <w:jc w:val="center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FD5" w:rsidRPr="00601B01" w:rsidRDefault="00453FD5" w:rsidP="00453FD5">
            <w:pPr>
              <w:jc w:val="center"/>
            </w:pPr>
            <w:r w:rsidRPr="00601B01">
              <w:t>12 100,00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D5" w:rsidRPr="00601B01" w:rsidRDefault="00453FD5" w:rsidP="00453FD5">
            <w:pPr>
              <w:jc w:val="center"/>
            </w:pPr>
            <w:r w:rsidRPr="00601B01">
              <w:t>12 550,00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D5" w:rsidRPr="00601B01" w:rsidRDefault="00453FD5" w:rsidP="00453FD5">
            <w:pPr>
              <w:jc w:val="center"/>
            </w:pPr>
            <w:r w:rsidRPr="00601B01">
              <w:t>13 050,00</w:t>
            </w:r>
          </w:p>
        </w:tc>
      </w:tr>
    </w:tbl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FD5" w:rsidRPr="00601B01" w:rsidRDefault="00453FD5" w:rsidP="00453FD5">
      <w:pPr>
        <w:widowControl w:val="0"/>
        <w:autoSpaceDE w:val="0"/>
        <w:autoSpaceDN w:val="0"/>
        <w:jc w:val="center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453FD5" w:rsidRPr="00601B01" w:rsidRDefault="00453FD5" w:rsidP="00453FD5">
      <w:pPr>
        <w:pStyle w:val="ConsPlusNormal"/>
        <w:ind w:firstLine="540"/>
        <w:jc w:val="both"/>
        <w:rPr>
          <w:rStyle w:val="FontStyle11"/>
          <w:b w:val="0"/>
          <w:sz w:val="27"/>
          <w:szCs w:val="27"/>
        </w:rPr>
      </w:pPr>
    </w:p>
    <w:p w:rsidR="00E313F9" w:rsidRPr="00601B01" w:rsidRDefault="00E313F9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945A64" w:rsidRPr="00601B01" w:rsidRDefault="00945A64">
      <w:pPr>
        <w:spacing w:after="160" w:line="259" w:lineRule="auto"/>
        <w:rPr>
          <w:sz w:val="28"/>
          <w:szCs w:val="28"/>
        </w:rPr>
      </w:pPr>
    </w:p>
    <w:sectPr w:rsidR="00945A64" w:rsidRPr="00601B01" w:rsidSect="00911C0D">
      <w:headerReference w:type="even" r:id="rId10"/>
      <w:headerReference w:type="default" r:id="rId11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7C" w:rsidRDefault="00567C7C">
      <w:r>
        <w:separator/>
      </w:r>
    </w:p>
  </w:endnote>
  <w:endnote w:type="continuationSeparator" w:id="0">
    <w:p w:rsidR="00567C7C" w:rsidRDefault="0056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7C" w:rsidRDefault="00567C7C">
      <w:r>
        <w:separator/>
      </w:r>
    </w:p>
  </w:footnote>
  <w:footnote w:type="continuationSeparator" w:id="0">
    <w:p w:rsidR="00567C7C" w:rsidRDefault="0056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67C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567C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2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24CA2"/>
    <w:rsid w:val="00240261"/>
    <w:rsid w:val="00255E8C"/>
    <w:rsid w:val="002874B6"/>
    <w:rsid w:val="0035518C"/>
    <w:rsid w:val="003D0B6B"/>
    <w:rsid w:val="004402C9"/>
    <w:rsid w:val="00453FD5"/>
    <w:rsid w:val="0050664D"/>
    <w:rsid w:val="00567C7C"/>
    <w:rsid w:val="00601B01"/>
    <w:rsid w:val="00632A72"/>
    <w:rsid w:val="00730178"/>
    <w:rsid w:val="007600C4"/>
    <w:rsid w:val="007F6A77"/>
    <w:rsid w:val="00911C0D"/>
    <w:rsid w:val="00945A64"/>
    <w:rsid w:val="009732F2"/>
    <w:rsid w:val="00B0315F"/>
    <w:rsid w:val="00B64BC9"/>
    <w:rsid w:val="00B7452D"/>
    <w:rsid w:val="00BA4FC7"/>
    <w:rsid w:val="00BE33FC"/>
    <w:rsid w:val="00C0494D"/>
    <w:rsid w:val="00CA7277"/>
    <w:rsid w:val="00D24CCF"/>
    <w:rsid w:val="00D2504E"/>
    <w:rsid w:val="00D532C6"/>
    <w:rsid w:val="00E313F9"/>
    <w:rsid w:val="00E52A19"/>
    <w:rsid w:val="00E5331C"/>
    <w:rsid w:val="00E55285"/>
    <w:rsid w:val="00E6441B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74F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FD5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53FD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E313F9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53F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53FD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3F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53FD5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paragraph" w:styleId="af0">
    <w:name w:val="List Paragraph"/>
    <w:basedOn w:val="a"/>
    <w:uiPriority w:val="34"/>
    <w:qFormat/>
    <w:rsid w:val="00453FD5"/>
    <w:pPr>
      <w:ind w:left="720"/>
      <w:contextualSpacing/>
    </w:pPr>
    <w:rPr>
      <w:sz w:val="28"/>
      <w:szCs w:val="24"/>
    </w:rPr>
  </w:style>
  <w:style w:type="paragraph" w:customStyle="1" w:styleId="Style3">
    <w:name w:val="Style3"/>
    <w:basedOn w:val="a"/>
    <w:rsid w:val="00453F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53F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453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453FD5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ConsPlusNonformat">
    <w:name w:val="ConsPlusNonformat"/>
    <w:uiPriority w:val="99"/>
    <w:rsid w:val="00453F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4</cp:revision>
  <cp:lastPrinted>2020-11-18T07:27:00Z</cp:lastPrinted>
  <dcterms:created xsi:type="dcterms:W3CDTF">2021-12-20T07:46:00Z</dcterms:created>
  <dcterms:modified xsi:type="dcterms:W3CDTF">2021-12-20T08:33:00Z</dcterms:modified>
</cp:coreProperties>
</file>