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45509" w14:textId="77777777" w:rsidR="003F1A32" w:rsidRDefault="003F1A32" w:rsidP="00953FBE">
      <w:pPr>
        <w:rPr>
          <w:rFonts w:ascii="Times New Roman" w:hAnsi="Times New Roman" w:cs="Times New Roman"/>
          <w:b/>
          <w:sz w:val="28"/>
          <w:szCs w:val="28"/>
        </w:rPr>
      </w:pPr>
    </w:p>
    <w:p w14:paraId="030EE00A" w14:textId="77777777" w:rsidR="00142947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73D">
        <w:rPr>
          <w:rFonts w:ascii="Times New Roman" w:hAnsi="Times New Roman" w:cs="Times New Roman"/>
          <w:b/>
          <w:sz w:val="28"/>
          <w:szCs w:val="28"/>
        </w:rPr>
        <w:t xml:space="preserve">Сведения о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среднесписочной численности муниципальных служащих и работников муниципальных учреждений </w:t>
      </w:r>
      <w:r w:rsidR="00400B86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CD356B">
        <w:rPr>
          <w:rFonts w:ascii="Times New Roman" w:hAnsi="Times New Roman" w:cs="Times New Roman"/>
          <w:b/>
          <w:sz w:val="28"/>
          <w:szCs w:val="28"/>
        </w:rPr>
        <w:t>Дубовского сельского поселения муниципального района «</w:t>
      </w:r>
      <w:r>
        <w:rPr>
          <w:rFonts w:ascii="Times New Roman" w:hAnsi="Times New Roman" w:cs="Times New Roman"/>
          <w:b/>
          <w:sz w:val="28"/>
          <w:szCs w:val="28"/>
        </w:rPr>
        <w:t>Белгородск</w:t>
      </w:r>
      <w:r w:rsidR="00CD356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CD356B">
        <w:rPr>
          <w:rFonts w:ascii="Times New Roman" w:hAnsi="Times New Roman" w:cs="Times New Roman"/>
          <w:b/>
          <w:sz w:val="28"/>
          <w:szCs w:val="28"/>
        </w:rPr>
        <w:t>» Белгородской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CB581B9" w14:textId="2B8794F6" w:rsidR="003F1A32" w:rsidRPr="003F1A32" w:rsidRDefault="00400B86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3F1A32" w:rsidRPr="003F1A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11820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57A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A32">
        <w:rPr>
          <w:rFonts w:ascii="Times New Roman" w:hAnsi="Times New Roman" w:cs="Times New Roman"/>
          <w:b/>
          <w:sz w:val="28"/>
          <w:szCs w:val="28"/>
        </w:rPr>
        <w:t>20</w:t>
      </w:r>
      <w:r w:rsidR="0060414B">
        <w:rPr>
          <w:rFonts w:ascii="Times New Roman" w:hAnsi="Times New Roman" w:cs="Times New Roman"/>
          <w:b/>
          <w:sz w:val="28"/>
          <w:szCs w:val="28"/>
        </w:rPr>
        <w:t>2</w:t>
      </w:r>
      <w:r w:rsidR="00DC799F">
        <w:rPr>
          <w:rFonts w:ascii="Times New Roman" w:hAnsi="Times New Roman" w:cs="Times New Roman"/>
          <w:b/>
          <w:sz w:val="28"/>
          <w:szCs w:val="28"/>
        </w:rPr>
        <w:t>3</w:t>
      </w:r>
      <w:r w:rsidR="003F1A3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A3E88DA" w14:textId="77777777" w:rsidR="003F1A32" w:rsidRDefault="003F1A32" w:rsidP="003F1A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F1A32" w14:paraId="4DA99215" w14:textId="77777777" w:rsidTr="009D1A1C">
        <w:tc>
          <w:tcPr>
            <w:tcW w:w="3115" w:type="dxa"/>
          </w:tcPr>
          <w:p w14:paraId="1C14DA4E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работников</w:t>
            </w:r>
          </w:p>
        </w:tc>
        <w:tc>
          <w:tcPr>
            <w:tcW w:w="3115" w:type="dxa"/>
          </w:tcPr>
          <w:p w14:paraId="6707A445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115" w:type="dxa"/>
          </w:tcPr>
          <w:p w14:paraId="2B35E547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Расходы на оплату труда с начислениями, тыс. руб.</w:t>
            </w:r>
          </w:p>
        </w:tc>
      </w:tr>
      <w:tr w:rsidR="003F1A32" w14:paraId="09CDFE94" w14:textId="77777777" w:rsidTr="009D1A1C">
        <w:tc>
          <w:tcPr>
            <w:tcW w:w="3115" w:type="dxa"/>
          </w:tcPr>
          <w:p w14:paraId="7D561FCB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C0EABB9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Муниципальные служащие</w:t>
            </w:r>
          </w:p>
          <w:p w14:paraId="09DED784" w14:textId="77777777" w:rsidR="003F1A32" w:rsidRDefault="003F1A3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44FE8771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39EE57F" w14:textId="3393EA90" w:rsidR="003F1A32" w:rsidRDefault="00DC799F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5" w:type="dxa"/>
          </w:tcPr>
          <w:p w14:paraId="31D7251C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5B77346" w14:textId="1CCF810D" w:rsidR="003F1A32" w:rsidRDefault="00DC799F" w:rsidP="00CD35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2 029,9</w:t>
            </w:r>
          </w:p>
        </w:tc>
      </w:tr>
      <w:tr w:rsidR="003F1A32" w14:paraId="285428B5" w14:textId="77777777" w:rsidTr="009D1A1C">
        <w:tc>
          <w:tcPr>
            <w:tcW w:w="3115" w:type="dxa"/>
          </w:tcPr>
          <w:p w14:paraId="3EAC2572" w14:textId="77777777"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254A4C" w14:textId="77777777" w:rsidR="003F1A32" w:rsidRDefault="003F1A3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Работники муниципальных учреждений</w:t>
            </w:r>
          </w:p>
          <w:p w14:paraId="4AA0352D" w14:textId="77777777" w:rsidR="00323912" w:rsidRDefault="00323912" w:rsidP="003239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7F24EB04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58F954" w14:textId="3164AAF4" w:rsidR="003F1A32" w:rsidRDefault="00392B4F" w:rsidP="00A41E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3115" w:type="dxa"/>
          </w:tcPr>
          <w:p w14:paraId="5E61F58A" w14:textId="77777777" w:rsidR="00323912" w:rsidRDefault="00323912" w:rsidP="009D1A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F1589CB" w14:textId="36B9CF1B" w:rsidR="003F1A32" w:rsidRDefault="00805824" w:rsidP="00AB1A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="00DC799F">
              <w:rPr>
                <w:rFonts w:ascii="Times New Roman" w:hAnsi="Times New Roman" w:cs="Times New Roman"/>
                <w:b/>
                <w:sz w:val="28"/>
                <w:szCs w:val="28"/>
              </w:rPr>
              <w:t>13 541,2</w:t>
            </w:r>
          </w:p>
        </w:tc>
      </w:tr>
    </w:tbl>
    <w:p w14:paraId="3FAA7A40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20C291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4FBEF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D1CFB2" w14:textId="77777777" w:rsidR="003F1A32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9D1A1" w14:textId="77777777" w:rsidR="003F1A32" w:rsidRPr="004D273D" w:rsidRDefault="003F1A32" w:rsidP="004D27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F1A32" w:rsidRPr="004D273D" w:rsidSect="004B148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771B"/>
    <w:rsid w:val="000561BE"/>
    <w:rsid w:val="00142947"/>
    <w:rsid w:val="00165AB0"/>
    <w:rsid w:val="00252596"/>
    <w:rsid w:val="002A5A08"/>
    <w:rsid w:val="00323912"/>
    <w:rsid w:val="00392B4F"/>
    <w:rsid w:val="003F1A32"/>
    <w:rsid w:val="00400441"/>
    <w:rsid w:val="00400B86"/>
    <w:rsid w:val="00472247"/>
    <w:rsid w:val="004B148B"/>
    <w:rsid w:val="004D273D"/>
    <w:rsid w:val="00530D0C"/>
    <w:rsid w:val="005329F2"/>
    <w:rsid w:val="0060414B"/>
    <w:rsid w:val="00617441"/>
    <w:rsid w:val="0068327C"/>
    <w:rsid w:val="006C010B"/>
    <w:rsid w:val="006C771B"/>
    <w:rsid w:val="0070574B"/>
    <w:rsid w:val="00711820"/>
    <w:rsid w:val="007A711E"/>
    <w:rsid w:val="0080168A"/>
    <w:rsid w:val="00805824"/>
    <w:rsid w:val="008150E7"/>
    <w:rsid w:val="00837F02"/>
    <w:rsid w:val="00953FBE"/>
    <w:rsid w:val="00A220BA"/>
    <w:rsid w:val="00A41EA2"/>
    <w:rsid w:val="00AB1A1C"/>
    <w:rsid w:val="00B47FE8"/>
    <w:rsid w:val="00C75194"/>
    <w:rsid w:val="00CD356B"/>
    <w:rsid w:val="00DC799F"/>
    <w:rsid w:val="00E43887"/>
    <w:rsid w:val="00E57AD3"/>
    <w:rsid w:val="00E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80D3"/>
  <w15:docId w15:val="{79B9272D-370A-4802-B217-E970D0F7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1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Стефановская Рената Леонидовна</dc:creator>
  <cp:keywords/>
  <dc:description/>
  <cp:lastModifiedBy>User</cp:lastModifiedBy>
  <cp:revision>39</cp:revision>
  <cp:lastPrinted>2022-09-07T07:16:00Z</cp:lastPrinted>
  <dcterms:created xsi:type="dcterms:W3CDTF">2018-11-22T05:36:00Z</dcterms:created>
  <dcterms:modified xsi:type="dcterms:W3CDTF">2023-07-05T10:34:00Z</dcterms:modified>
</cp:coreProperties>
</file>